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AFD" w14:textId="08D4C1A7" w:rsidR="00722281" w:rsidRDefault="000102C1" w:rsidP="00FF1899">
      <w:pPr>
        <w:pStyle w:val="Overskrift1"/>
        <w:rPr>
          <w:lang w:val="nb-NO"/>
        </w:rPr>
      </w:pPr>
      <w:r>
        <w:rPr>
          <w:lang w:val="nb-NO"/>
        </w:rPr>
        <w:t>Klassetrivsel</w:t>
      </w:r>
    </w:p>
    <w:p w14:paraId="12174F2F" w14:textId="77777777" w:rsidR="001A7B44" w:rsidRPr="001A7B44" w:rsidRDefault="001A7B44" w:rsidP="001A7B44">
      <w:pPr>
        <w:rPr>
          <w:lang w:val="nb-NO"/>
        </w:rPr>
      </w:pPr>
    </w:p>
    <w:p w14:paraId="07FC673F" w14:textId="77777777" w:rsidR="00FF1899" w:rsidRDefault="00FF1899" w:rsidP="00FF1899">
      <w:pPr>
        <w:pStyle w:val="Overskrift2"/>
        <w:rPr>
          <w:lang w:val="nb-NO"/>
        </w:rPr>
      </w:pPr>
      <w:r w:rsidRPr="58A83823">
        <w:rPr>
          <w:lang w:val="nb-NO"/>
        </w:rPr>
        <w:t xml:space="preserve">Til </w:t>
      </w:r>
      <w:r>
        <w:rPr>
          <w:lang w:val="nb-NO"/>
        </w:rPr>
        <w:t xml:space="preserve">elever og foreldre / </w:t>
      </w:r>
      <w:r w:rsidRPr="58A83823">
        <w:rPr>
          <w:lang w:val="nb-NO"/>
        </w:rPr>
        <w:t xml:space="preserve">foresatte ved </w:t>
      </w:r>
      <w:r>
        <w:rPr>
          <w:lang w:val="nb-NO"/>
        </w:rPr>
        <w:t>____________ skole</w:t>
      </w:r>
      <w:r w:rsidRPr="58A83823">
        <w:rPr>
          <w:lang w:val="nb-NO"/>
        </w:rPr>
        <w:t>.</w:t>
      </w:r>
      <w:r>
        <w:rPr>
          <w:lang w:val="nb-NO"/>
        </w:rPr>
        <w:t xml:space="preserve"> </w:t>
      </w:r>
    </w:p>
    <w:p w14:paraId="65979A1C" w14:textId="77777777" w:rsidR="000102C1" w:rsidRDefault="000102C1" w:rsidP="00AB3BE1">
      <w:pPr>
        <w:spacing w:after="0" w:line="240" w:lineRule="auto"/>
        <w:textAlignment w:val="baseline"/>
        <w:rPr>
          <w:rFonts w:ascii="Calibri" w:eastAsia="Times New Roman" w:hAnsi="Calibri" w:cs="Calibri"/>
          <w:lang w:val="nb-NO"/>
        </w:rPr>
      </w:pPr>
    </w:p>
    <w:p w14:paraId="06D661B1" w14:textId="685815E3" w:rsidR="002F2F27" w:rsidRDefault="00762A98" w:rsidP="00AB3BE1">
      <w:pPr>
        <w:spacing w:after="0" w:line="240" w:lineRule="auto"/>
        <w:textAlignment w:val="baseline"/>
        <w:rPr>
          <w:rFonts w:ascii="Calibri" w:eastAsia="Times New Roman" w:hAnsi="Calibri" w:cs="Calibri"/>
          <w:lang w:val="nb-NO"/>
        </w:rPr>
      </w:pPr>
      <w:r>
        <w:rPr>
          <w:rFonts w:ascii="Calibri" w:eastAsia="Times New Roman" w:hAnsi="Calibri" w:cs="Calibri"/>
          <w:lang w:val="nb-NO"/>
        </w:rPr>
        <w:t xml:space="preserve">Dette er opplysning om at skolen </w:t>
      </w:r>
      <w:r w:rsidR="0087508E">
        <w:rPr>
          <w:rFonts w:ascii="Calibri" w:eastAsia="Times New Roman" w:hAnsi="Calibri" w:cs="Calibri"/>
          <w:lang w:val="nb-NO"/>
        </w:rPr>
        <w:t>gjennomfører trivselsundersøkelsen K</w:t>
      </w:r>
      <w:r w:rsidR="00AB3BE1" w:rsidRPr="00586175">
        <w:rPr>
          <w:rFonts w:ascii="Calibri" w:eastAsia="Times New Roman" w:hAnsi="Calibri" w:cs="Calibri"/>
          <w:lang w:val="nb-NO"/>
        </w:rPr>
        <w:t>lassetrivsel</w:t>
      </w:r>
      <w:r w:rsidR="0087508E">
        <w:rPr>
          <w:rFonts w:ascii="Calibri" w:eastAsia="Times New Roman" w:hAnsi="Calibri" w:cs="Calibri"/>
          <w:lang w:val="nb-NO"/>
        </w:rPr>
        <w:t>.</w:t>
      </w:r>
    </w:p>
    <w:p w14:paraId="505EE47A" w14:textId="77777777" w:rsidR="002F2F27" w:rsidRDefault="002F2F27" w:rsidP="00AB3BE1">
      <w:pPr>
        <w:spacing w:after="0" w:line="240" w:lineRule="auto"/>
        <w:textAlignment w:val="baseline"/>
        <w:rPr>
          <w:rFonts w:ascii="Calibri" w:eastAsia="Times New Roman" w:hAnsi="Calibri" w:cs="Calibri"/>
          <w:lang w:val="nb-NO"/>
        </w:rPr>
      </w:pPr>
    </w:p>
    <w:p w14:paraId="30209C3B" w14:textId="6E165D32" w:rsidR="00762A98" w:rsidRDefault="00762A98" w:rsidP="00AB3BE1">
      <w:pPr>
        <w:spacing w:after="0" w:line="240" w:lineRule="auto"/>
        <w:textAlignment w:val="baseline"/>
        <w:rPr>
          <w:rFonts w:ascii="Calibri" w:eastAsia="Times New Roman" w:hAnsi="Calibri" w:cs="Calibri"/>
          <w:lang w:val="nb-NO"/>
        </w:rPr>
      </w:pPr>
    </w:p>
    <w:p w14:paraId="09502E00" w14:textId="77777777" w:rsidR="00762A98" w:rsidRPr="00762A98" w:rsidRDefault="00762A98" w:rsidP="00762A98">
      <w:pPr>
        <w:spacing w:after="0" w:line="240" w:lineRule="auto"/>
        <w:textAlignment w:val="baseline"/>
        <w:rPr>
          <w:rFonts w:ascii="Segoe UI" w:eastAsia="Times New Roman" w:hAnsi="Segoe UI" w:cs="Segoe UI"/>
          <w:sz w:val="18"/>
          <w:szCs w:val="18"/>
          <w:lang w:val="nb-NO"/>
        </w:rPr>
      </w:pPr>
      <w:r w:rsidRPr="00586175">
        <w:rPr>
          <w:rFonts w:ascii="Calibri" w:eastAsia="Times New Roman" w:hAnsi="Calibri" w:cs="Calibri"/>
          <w:b/>
          <w:color w:val="0070C0"/>
          <w:sz w:val="28"/>
          <w:szCs w:val="28"/>
          <w:lang w:val="nb-NO"/>
        </w:rPr>
        <w:t>Klassetrivsel</w:t>
      </w:r>
      <w:r w:rsidRPr="00762A98">
        <w:rPr>
          <w:rFonts w:ascii="Calibri" w:eastAsia="Times New Roman" w:hAnsi="Calibri" w:cs="Calibri"/>
          <w:color w:val="0070C0"/>
          <w:sz w:val="28"/>
          <w:szCs w:val="28"/>
          <w:lang w:val="nb-NO"/>
        </w:rPr>
        <w:t> </w:t>
      </w:r>
    </w:p>
    <w:p w14:paraId="2585DB81" w14:textId="504A689E" w:rsidR="00762A98" w:rsidRPr="00762A98" w:rsidRDefault="009170C6" w:rsidP="00762A98">
      <w:pPr>
        <w:spacing w:after="0" w:line="240" w:lineRule="auto"/>
        <w:textAlignment w:val="baseline"/>
        <w:rPr>
          <w:rFonts w:ascii="Segoe UI" w:eastAsia="Times New Roman" w:hAnsi="Segoe UI" w:cs="Segoe UI"/>
          <w:sz w:val="18"/>
          <w:szCs w:val="18"/>
          <w:lang w:val="nb-NO"/>
        </w:rPr>
      </w:pPr>
      <w:r>
        <w:rPr>
          <w:rFonts w:ascii="Calibri" w:eastAsia="Times New Roman" w:hAnsi="Calibri" w:cs="Calibri"/>
          <w:lang w:val="nb-NO"/>
        </w:rPr>
        <w:t>Klassetrivsel</w:t>
      </w:r>
      <w:r w:rsidR="002C7592">
        <w:rPr>
          <w:rFonts w:ascii="Calibri" w:eastAsia="Times New Roman" w:hAnsi="Calibri" w:cs="Calibri"/>
          <w:lang w:val="nb-NO"/>
        </w:rPr>
        <w:t xml:space="preserve"> er e</w:t>
      </w:r>
      <w:r w:rsidR="005E46CF">
        <w:rPr>
          <w:rFonts w:ascii="Calibri" w:eastAsia="Times New Roman" w:hAnsi="Calibri" w:cs="Calibri"/>
          <w:lang w:val="nb-NO"/>
        </w:rPr>
        <w:t xml:space="preserve">n </w:t>
      </w:r>
      <w:r w:rsidR="00DB646A">
        <w:rPr>
          <w:rFonts w:ascii="Calibri" w:eastAsia="Times New Roman" w:hAnsi="Calibri" w:cs="Calibri"/>
          <w:lang w:val="nb-NO"/>
        </w:rPr>
        <w:t>tr</w:t>
      </w:r>
      <w:r w:rsidR="007B2C8A">
        <w:rPr>
          <w:rFonts w:ascii="Calibri" w:eastAsia="Times New Roman" w:hAnsi="Calibri" w:cs="Calibri"/>
          <w:lang w:val="nb-NO"/>
        </w:rPr>
        <w:t>ivsels</w:t>
      </w:r>
      <w:r w:rsidR="005E46CF">
        <w:rPr>
          <w:rFonts w:ascii="Calibri" w:eastAsia="Times New Roman" w:hAnsi="Calibri" w:cs="Calibri"/>
          <w:lang w:val="nb-NO"/>
        </w:rPr>
        <w:t>unders</w:t>
      </w:r>
      <w:r w:rsidR="00607EE3">
        <w:rPr>
          <w:rFonts w:ascii="Calibri" w:eastAsia="Times New Roman" w:hAnsi="Calibri" w:cs="Calibri"/>
          <w:lang w:val="nb-NO"/>
        </w:rPr>
        <w:t>økelse</w:t>
      </w:r>
      <w:r w:rsidR="006A330D">
        <w:rPr>
          <w:rFonts w:ascii="Calibri" w:eastAsia="Times New Roman" w:hAnsi="Calibri" w:cs="Calibri"/>
          <w:lang w:val="nb-NO"/>
        </w:rPr>
        <w:t xml:space="preserve"> som</w:t>
      </w:r>
      <w:r>
        <w:rPr>
          <w:rFonts w:ascii="Calibri" w:eastAsia="Times New Roman" w:hAnsi="Calibri" w:cs="Calibri"/>
          <w:lang w:val="nb-NO"/>
        </w:rPr>
        <w:t xml:space="preserve"> gir skolen god informasjon om hvordan enkeltelever har det på skolen. </w:t>
      </w:r>
      <w:r w:rsidR="00762A98" w:rsidRPr="00586175">
        <w:rPr>
          <w:rFonts w:ascii="Calibri" w:eastAsia="Times New Roman" w:hAnsi="Calibri" w:cs="Calibri"/>
          <w:lang w:val="nb-NO"/>
        </w:rPr>
        <w:t xml:space="preserve">Klassetrivsel </w:t>
      </w:r>
      <w:r w:rsidR="002A3AF5">
        <w:rPr>
          <w:rFonts w:ascii="Calibri" w:eastAsia="Times New Roman" w:hAnsi="Calibri" w:cs="Calibri"/>
          <w:lang w:val="nb-NO"/>
        </w:rPr>
        <w:t xml:space="preserve">som system </w:t>
      </w:r>
      <w:r w:rsidR="00762A98" w:rsidRPr="00586175">
        <w:rPr>
          <w:rFonts w:ascii="Calibri" w:eastAsia="Times New Roman" w:hAnsi="Calibri" w:cs="Calibri"/>
          <w:lang w:val="nb-NO"/>
        </w:rPr>
        <w:t>er et digitalt, pedagogisk trivselsverktøy utviklet til å kunne gjennomføre målrette</w:t>
      </w:r>
      <w:r w:rsidR="0024022A">
        <w:rPr>
          <w:rFonts w:ascii="Calibri" w:eastAsia="Times New Roman" w:hAnsi="Calibri" w:cs="Calibri"/>
          <w:lang w:val="nb-NO"/>
        </w:rPr>
        <w:t>t</w:t>
      </w:r>
      <w:r w:rsidR="00762A98" w:rsidRPr="00586175">
        <w:rPr>
          <w:rFonts w:ascii="Calibri" w:eastAsia="Times New Roman" w:hAnsi="Calibri" w:cs="Calibri"/>
          <w:lang w:val="nb-NO"/>
        </w:rPr>
        <w:t xml:space="preserve"> trivselsundersøkels</w:t>
      </w:r>
      <w:r w:rsidR="0024022A">
        <w:rPr>
          <w:rFonts w:ascii="Calibri" w:eastAsia="Times New Roman" w:hAnsi="Calibri" w:cs="Calibri"/>
          <w:lang w:val="nb-NO"/>
        </w:rPr>
        <w:t>e</w:t>
      </w:r>
      <w:r w:rsidR="00762A98" w:rsidRPr="00586175">
        <w:rPr>
          <w:rFonts w:ascii="Calibri" w:eastAsia="Times New Roman" w:hAnsi="Calibri" w:cs="Calibri"/>
          <w:lang w:val="nb-NO"/>
        </w:rPr>
        <w:t xml:space="preserve"> i skolen. Klassetrivsel har til hensikt å gi læreren overblikk over og innsikt i elevens egen trivsel og relasjoner. Formålet er at denne informasjonen brukes for å</w:t>
      </w:r>
      <w:r w:rsidR="004D64EC">
        <w:rPr>
          <w:rFonts w:ascii="Calibri" w:eastAsia="Times New Roman" w:hAnsi="Calibri" w:cs="Calibri"/>
          <w:lang w:val="nb-NO"/>
        </w:rPr>
        <w:t xml:space="preserve"> </w:t>
      </w:r>
      <w:r w:rsidR="0028384B">
        <w:rPr>
          <w:rFonts w:ascii="Calibri" w:eastAsia="Times New Roman" w:hAnsi="Calibri" w:cs="Calibri"/>
          <w:lang w:val="nb-NO"/>
        </w:rPr>
        <w:t>&lt;</w:t>
      </w:r>
      <w:r w:rsidR="00A45A66" w:rsidRPr="004F79DF">
        <w:rPr>
          <w:rFonts w:ascii="Calibri" w:eastAsia="Times New Roman" w:hAnsi="Calibri" w:cs="Calibri"/>
          <w:i/>
          <w:iCs/>
          <w:lang w:val="nb-NO"/>
        </w:rPr>
        <w:t xml:space="preserve">følge med eller </w:t>
      </w:r>
      <w:r w:rsidR="004F79DF" w:rsidRPr="004F79DF">
        <w:rPr>
          <w:rFonts w:ascii="Calibri" w:eastAsia="Times New Roman" w:hAnsi="Calibri" w:cs="Calibri"/>
          <w:i/>
          <w:iCs/>
          <w:lang w:val="nb-NO"/>
        </w:rPr>
        <w:t>undersøke</w:t>
      </w:r>
      <w:r w:rsidR="004F79DF">
        <w:rPr>
          <w:rFonts w:ascii="Calibri" w:eastAsia="Times New Roman" w:hAnsi="Calibri" w:cs="Calibri"/>
          <w:i/>
          <w:iCs/>
          <w:lang w:val="nb-NO"/>
        </w:rPr>
        <w:t xml:space="preserve"> – velg det som passer</w:t>
      </w:r>
      <w:r w:rsidR="000E381A">
        <w:rPr>
          <w:rFonts w:ascii="Calibri" w:eastAsia="Times New Roman" w:hAnsi="Calibri" w:cs="Calibri"/>
          <w:i/>
          <w:iCs/>
          <w:lang w:val="nb-NO"/>
        </w:rPr>
        <w:t>.</w:t>
      </w:r>
      <w:r w:rsidR="0028384B">
        <w:rPr>
          <w:rFonts w:ascii="Calibri" w:eastAsia="Times New Roman" w:hAnsi="Calibri" w:cs="Calibri"/>
          <w:i/>
          <w:iCs/>
          <w:lang w:val="nb-NO"/>
        </w:rPr>
        <w:t>&gt;</w:t>
      </w:r>
    </w:p>
    <w:p w14:paraId="6B02383B" w14:textId="77777777" w:rsidR="00762A98" w:rsidRDefault="00762A98" w:rsidP="00AB3BE1">
      <w:pPr>
        <w:spacing w:after="0" w:line="240" w:lineRule="auto"/>
        <w:textAlignment w:val="baseline"/>
        <w:rPr>
          <w:rFonts w:ascii="Calibri" w:eastAsia="Times New Roman" w:hAnsi="Calibri" w:cs="Calibri"/>
          <w:lang w:val="nb-NO"/>
        </w:rPr>
      </w:pPr>
    </w:p>
    <w:p w14:paraId="3130BF0B" w14:textId="3B92CC35" w:rsidR="00762A98" w:rsidRPr="00762A98" w:rsidRDefault="00762A98" w:rsidP="00762A98">
      <w:pPr>
        <w:spacing w:after="0" w:line="240" w:lineRule="auto"/>
        <w:textAlignment w:val="baseline"/>
        <w:rPr>
          <w:rFonts w:ascii="Segoe UI" w:eastAsia="Times New Roman" w:hAnsi="Segoe UI" w:cs="Segoe UI"/>
          <w:sz w:val="16"/>
          <w:szCs w:val="16"/>
          <w:lang w:val="nb-NO"/>
        </w:rPr>
      </w:pPr>
      <w:r w:rsidRPr="00762A98">
        <w:rPr>
          <w:rFonts w:ascii="Calibri" w:eastAsia="Times New Roman" w:hAnsi="Calibri" w:cs="Calibri"/>
          <w:b/>
          <w:color w:val="0070C0"/>
          <w:sz w:val="24"/>
          <w:szCs w:val="24"/>
          <w:lang w:val="nb-NO"/>
        </w:rPr>
        <w:t>Hvorfor Klassetrivsel?</w:t>
      </w:r>
      <w:r w:rsidRPr="00762A98">
        <w:rPr>
          <w:rFonts w:ascii="Calibri" w:eastAsia="Times New Roman" w:hAnsi="Calibri" w:cs="Calibri"/>
          <w:color w:val="0070C0"/>
          <w:sz w:val="24"/>
          <w:szCs w:val="24"/>
          <w:lang w:val="nb-NO"/>
        </w:rPr>
        <w:t> </w:t>
      </w:r>
    </w:p>
    <w:p w14:paraId="6F514333" w14:textId="72E17FA5" w:rsidR="00762A98" w:rsidRPr="0024022A" w:rsidRDefault="00762A98" w:rsidP="0024022A">
      <w:pPr>
        <w:spacing w:after="0" w:line="240" w:lineRule="auto"/>
        <w:textAlignment w:val="baseline"/>
        <w:rPr>
          <w:rFonts w:ascii="Segoe UI" w:eastAsia="Times New Roman" w:hAnsi="Segoe UI" w:cs="Segoe UI"/>
          <w:sz w:val="18"/>
          <w:szCs w:val="18"/>
          <w:lang w:val="nb-NO"/>
        </w:rPr>
      </w:pPr>
      <w:r w:rsidRPr="0024022A">
        <w:rPr>
          <w:rFonts w:ascii="Calibri" w:eastAsia="Times New Roman" w:hAnsi="Calibri" w:cs="Calibri"/>
          <w:lang w:val="nb-NO"/>
        </w:rPr>
        <w:t xml:space="preserve">Klassetrivsel er en del av kommunens strategiplan for å sikre trygt og godt skolemiljø. Klassetrivsel gir hver enkelt elev en stemme. De ansvarlige voksne får god innsikt i om både elevenes syn på egen trivsel, samtidig med at de får overblikk over trivselen i hele gruppen/klassen. Denne </w:t>
      </w:r>
      <w:r w:rsidR="0024022A" w:rsidRPr="0024022A">
        <w:rPr>
          <w:rFonts w:ascii="Calibri" w:eastAsia="Times New Roman" w:hAnsi="Calibri" w:cs="Calibri"/>
          <w:lang w:val="nb-NO"/>
        </w:rPr>
        <w:t xml:space="preserve">informasjonen </w:t>
      </w:r>
      <w:r w:rsidRPr="0024022A">
        <w:rPr>
          <w:rFonts w:ascii="Calibri" w:eastAsia="Times New Roman" w:hAnsi="Calibri" w:cs="Calibri"/>
          <w:lang w:val="nb-NO"/>
        </w:rPr>
        <w:t>har de bruk for i det daglige trivselsarbeidet og i samarbeidet med både elevene selv og dere foreldre</w:t>
      </w:r>
      <w:r w:rsidR="0024022A" w:rsidRPr="0024022A">
        <w:rPr>
          <w:rFonts w:ascii="Calibri" w:eastAsia="Times New Roman" w:hAnsi="Calibri" w:cs="Calibri"/>
          <w:lang w:val="nb-NO"/>
        </w:rPr>
        <w:t xml:space="preserve"> og</w:t>
      </w:r>
      <w:r w:rsidRPr="0024022A">
        <w:rPr>
          <w:rFonts w:ascii="Calibri" w:eastAsia="Times New Roman" w:hAnsi="Calibri" w:cs="Calibri"/>
          <w:lang w:val="nb-NO"/>
        </w:rPr>
        <w:t xml:space="preserve"> for best mulig å kunne ivareta elevenes interesser</w:t>
      </w:r>
      <w:r w:rsidR="0024022A" w:rsidRPr="0024022A">
        <w:rPr>
          <w:rFonts w:ascii="Calibri" w:eastAsia="Times New Roman" w:hAnsi="Calibri" w:cs="Calibri"/>
          <w:lang w:val="nb-NO"/>
        </w:rPr>
        <w:t xml:space="preserve"> </w:t>
      </w:r>
      <w:r w:rsidRPr="0024022A">
        <w:rPr>
          <w:rFonts w:ascii="Calibri" w:eastAsia="Times New Roman" w:hAnsi="Calibri" w:cs="Calibri"/>
          <w:lang w:val="nb-NO"/>
        </w:rPr>
        <w:t>og allsidige utvikling.</w:t>
      </w:r>
    </w:p>
    <w:p w14:paraId="3047686D" w14:textId="3E552E7E" w:rsidR="00AB3BE1" w:rsidRDefault="00AB3BE1">
      <w:pPr>
        <w:rPr>
          <w:lang w:val="nb-NO"/>
        </w:rPr>
      </w:pPr>
    </w:p>
    <w:p w14:paraId="5455C335" w14:textId="77777777" w:rsidR="0024022A" w:rsidRPr="0024022A" w:rsidRDefault="0024022A" w:rsidP="0024022A">
      <w:pPr>
        <w:spacing w:after="0" w:line="240" w:lineRule="auto"/>
        <w:textAlignment w:val="baseline"/>
        <w:rPr>
          <w:rFonts w:ascii="Segoe UI" w:eastAsia="Times New Roman" w:hAnsi="Segoe UI" w:cs="Segoe UI"/>
          <w:sz w:val="18"/>
          <w:szCs w:val="18"/>
          <w:lang w:val="nb-NO"/>
        </w:rPr>
      </w:pPr>
      <w:r w:rsidRPr="00586175">
        <w:rPr>
          <w:rFonts w:ascii="Calibri" w:eastAsia="Times New Roman" w:hAnsi="Calibri" w:cs="Calibri"/>
          <w:b/>
          <w:color w:val="0070C0"/>
          <w:sz w:val="28"/>
          <w:szCs w:val="28"/>
          <w:lang w:val="nb-NO"/>
        </w:rPr>
        <w:t>Hvorfor et digitalt verktøy?</w:t>
      </w:r>
      <w:r w:rsidRPr="0024022A">
        <w:rPr>
          <w:rFonts w:ascii="Calibri" w:eastAsia="Times New Roman" w:hAnsi="Calibri" w:cs="Calibri"/>
          <w:color w:val="0070C0"/>
          <w:sz w:val="28"/>
          <w:szCs w:val="28"/>
          <w:lang w:val="nb-NO"/>
        </w:rPr>
        <w:t> </w:t>
      </w:r>
    </w:p>
    <w:p w14:paraId="0D46C1CF" w14:textId="38C616AE" w:rsidR="0024022A" w:rsidRPr="0024022A" w:rsidRDefault="0024022A" w:rsidP="0024022A">
      <w:pPr>
        <w:spacing w:after="0" w:line="240" w:lineRule="auto"/>
        <w:textAlignment w:val="baseline"/>
        <w:rPr>
          <w:rFonts w:ascii="Segoe UI" w:eastAsia="Times New Roman" w:hAnsi="Segoe UI" w:cs="Segoe UI"/>
          <w:sz w:val="18"/>
          <w:szCs w:val="18"/>
          <w:lang w:val="nb-NO"/>
        </w:rPr>
      </w:pPr>
      <w:r w:rsidRPr="00586175">
        <w:rPr>
          <w:rFonts w:ascii="Calibri" w:eastAsia="Times New Roman" w:hAnsi="Calibri" w:cs="Calibri"/>
          <w:lang w:val="nb-NO"/>
        </w:rPr>
        <w:t xml:space="preserve">I en travel hverdag, kan små tegn på mistrivsel overses og det foregår mye, både på godt og vondt, skjult under overflaten i en klasse. Det kan være vanskelig å ha overblikk over hvordan klassen danner grupperinger, og barn/elever som utad er en del av en gruppering, kan være </w:t>
      </w:r>
      <w:r w:rsidR="00882D92">
        <w:rPr>
          <w:rFonts w:ascii="Calibri" w:eastAsia="Times New Roman" w:hAnsi="Calibri" w:cs="Calibri"/>
          <w:lang w:val="nb-NO"/>
        </w:rPr>
        <w:t>«</w:t>
      </w:r>
      <w:r w:rsidRPr="00586175">
        <w:rPr>
          <w:rFonts w:ascii="Calibri" w:eastAsia="Times New Roman" w:hAnsi="Calibri" w:cs="Calibri"/>
          <w:lang w:val="nb-NO"/>
        </w:rPr>
        <w:t>3. eller 5. hjul på vognen</w:t>
      </w:r>
      <w:r w:rsidR="00882D92">
        <w:rPr>
          <w:rFonts w:ascii="Calibri" w:eastAsia="Times New Roman" w:hAnsi="Calibri" w:cs="Calibri"/>
          <w:lang w:val="nb-NO"/>
        </w:rPr>
        <w:t>»</w:t>
      </w:r>
      <w:r w:rsidRPr="00586175">
        <w:rPr>
          <w:rFonts w:ascii="Calibri" w:eastAsia="Times New Roman" w:hAnsi="Calibri" w:cs="Calibri"/>
          <w:lang w:val="nb-NO"/>
        </w:rPr>
        <w:t xml:space="preserve"> uten at det er synlig i klassens hverdag. Mange lærere forteller om hvordan sosiometriske spørsmål – sosiometri handler om relasjoner og gruppedynamikker – gjør læreren oppmerksom på de barn som er i ytterkanten eller utenfor grupperingene i klassen. Det å arbeide f.eks. med sosiometri er både omfattende og særdeles tidskrevende hvis det ikke gjøres digitalt</w:t>
      </w:r>
      <w:r>
        <w:rPr>
          <w:rFonts w:ascii="Calibri" w:eastAsia="Times New Roman" w:hAnsi="Calibri" w:cs="Calibri"/>
          <w:lang w:val="nb-NO"/>
        </w:rPr>
        <w:t xml:space="preserve">. </w:t>
      </w:r>
      <w:r w:rsidRPr="00586175">
        <w:rPr>
          <w:rFonts w:ascii="Calibri" w:eastAsia="Times New Roman" w:hAnsi="Calibri" w:cs="Calibri"/>
          <w:lang w:val="nb-NO"/>
        </w:rPr>
        <w:t>I Klassetrivsel får læreren ikke nødvendigvis kun ett sosiogram, men kan få overblikk over klassens sosiale liv på en helhetlig måte, og kan deretter bruke tiden på det viktige</w:t>
      </w:r>
      <w:r w:rsidR="00882D92">
        <w:rPr>
          <w:rFonts w:ascii="Calibri" w:eastAsia="Times New Roman" w:hAnsi="Calibri" w:cs="Calibri"/>
          <w:lang w:val="nb-NO"/>
        </w:rPr>
        <w:t>; arbeidet</w:t>
      </w:r>
      <w:r w:rsidRPr="00586175">
        <w:rPr>
          <w:rFonts w:ascii="Calibri" w:eastAsia="Times New Roman" w:hAnsi="Calibri" w:cs="Calibri"/>
          <w:lang w:val="nb-NO"/>
        </w:rPr>
        <w:t xml:space="preserve"> med trivsel, snakke med barna/elevene og ytterligere avdekke og målrette innsatsen i arbeidet med klassens trivsel. </w:t>
      </w:r>
      <w:r w:rsidRPr="0024022A">
        <w:rPr>
          <w:rFonts w:ascii="Calibri" w:eastAsia="Times New Roman" w:hAnsi="Calibri" w:cs="Calibri"/>
          <w:lang w:val="nb-NO"/>
        </w:rPr>
        <w:t> </w:t>
      </w:r>
    </w:p>
    <w:p w14:paraId="6E85CFAE" w14:textId="7F7B8E78" w:rsidR="0024022A" w:rsidRDefault="0024022A" w:rsidP="0024022A">
      <w:pPr>
        <w:spacing w:after="0" w:line="240" w:lineRule="auto"/>
        <w:textAlignment w:val="baseline"/>
        <w:rPr>
          <w:rFonts w:ascii="Calibri" w:eastAsia="Times New Roman" w:hAnsi="Calibri" w:cs="Calibri"/>
          <w:lang w:val="nb-NO"/>
        </w:rPr>
      </w:pPr>
      <w:r w:rsidRPr="00586175">
        <w:rPr>
          <w:rFonts w:ascii="Calibri" w:eastAsia="Times New Roman" w:hAnsi="Calibri" w:cs="Calibri"/>
          <w:lang w:val="nb-NO"/>
        </w:rPr>
        <w:t xml:space="preserve">Et digitalt verktøy er </w:t>
      </w:r>
      <w:r w:rsidRPr="00882D92">
        <w:rPr>
          <w:rFonts w:ascii="Calibri" w:eastAsia="Times New Roman" w:hAnsi="Calibri" w:cs="Calibri"/>
          <w:u w:val="single"/>
          <w:lang w:val="nb-NO"/>
        </w:rPr>
        <w:t>ikke</w:t>
      </w:r>
      <w:r w:rsidRPr="00586175">
        <w:rPr>
          <w:rFonts w:ascii="Calibri" w:eastAsia="Times New Roman" w:hAnsi="Calibri" w:cs="Calibri"/>
          <w:lang w:val="nb-NO"/>
        </w:rPr>
        <w:t xml:space="preserve"> en erstatning for samtale og den personlige </w:t>
      </w:r>
      <w:r w:rsidRPr="002C1628">
        <w:rPr>
          <w:rFonts w:ascii="Calibri" w:eastAsia="Times New Roman" w:hAnsi="Calibri" w:cs="Calibri"/>
          <w:lang w:val="nb-NO"/>
        </w:rPr>
        <w:t>kontakten. Det gi</w:t>
      </w:r>
      <w:r w:rsidR="00700693" w:rsidRPr="002C1628">
        <w:rPr>
          <w:rFonts w:ascii="Calibri" w:eastAsia="Times New Roman" w:hAnsi="Calibri" w:cs="Calibri"/>
          <w:lang w:val="nb-NO"/>
        </w:rPr>
        <w:t>r</w:t>
      </w:r>
      <w:r w:rsidRPr="002C1628">
        <w:rPr>
          <w:rFonts w:ascii="Calibri" w:eastAsia="Times New Roman" w:hAnsi="Calibri" w:cs="Calibri"/>
          <w:lang w:val="nb-NO"/>
        </w:rPr>
        <w:t xml:space="preserve"> læreren </w:t>
      </w:r>
      <w:r w:rsidR="00882D92" w:rsidRPr="002C1628">
        <w:rPr>
          <w:rFonts w:ascii="Calibri" w:eastAsia="Times New Roman" w:hAnsi="Calibri" w:cs="Calibri"/>
          <w:lang w:val="nb-NO"/>
        </w:rPr>
        <w:t>supplerende informasjon</w:t>
      </w:r>
      <w:r w:rsidRPr="002C1628">
        <w:rPr>
          <w:rFonts w:ascii="Calibri" w:eastAsia="Times New Roman" w:hAnsi="Calibri" w:cs="Calibri"/>
          <w:lang w:val="nb-NO"/>
        </w:rPr>
        <w:t xml:space="preserve"> til samtalen med elevene og evt. også foreldre. </w:t>
      </w:r>
      <w:r w:rsidR="00BD6A53" w:rsidRPr="002C1628">
        <w:rPr>
          <w:rFonts w:ascii="Calibri" w:eastAsia="Times New Roman" w:hAnsi="Calibri" w:cs="Calibri"/>
          <w:lang w:val="nb-NO"/>
        </w:rPr>
        <w:t>L</w:t>
      </w:r>
      <w:r w:rsidRPr="002C1628">
        <w:rPr>
          <w:rFonts w:ascii="Calibri" w:eastAsia="Times New Roman" w:hAnsi="Calibri" w:cs="Calibri"/>
          <w:lang w:val="nb-NO"/>
        </w:rPr>
        <w:t>æreren møte</w:t>
      </w:r>
      <w:r w:rsidR="00BD6A53" w:rsidRPr="002C1628">
        <w:rPr>
          <w:rFonts w:ascii="Calibri" w:eastAsia="Times New Roman" w:hAnsi="Calibri" w:cs="Calibri"/>
          <w:lang w:val="nb-NO"/>
        </w:rPr>
        <w:t>r</w:t>
      </w:r>
      <w:r w:rsidRPr="002C1628">
        <w:rPr>
          <w:rFonts w:ascii="Calibri" w:eastAsia="Times New Roman" w:hAnsi="Calibri" w:cs="Calibri"/>
          <w:lang w:val="nb-NO"/>
        </w:rPr>
        <w:t xml:space="preserve"> eleven med viktig </w:t>
      </w:r>
      <w:r w:rsidR="00F1233C" w:rsidRPr="002C1628">
        <w:rPr>
          <w:rFonts w:ascii="Calibri" w:eastAsia="Times New Roman" w:hAnsi="Calibri" w:cs="Calibri"/>
          <w:lang w:val="nb-NO"/>
        </w:rPr>
        <w:t>informasjon</w:t>
      </w:r>
      <w:r w:rsidRPr="002C1628">
        <w:rPr>
          <w:rFonts w:ascii="Calibri" w:eastAsia="Times New Roman" w:hAnsi="Calibri" w:cs="Calibri"/>
          <w:lang w:val="nb-NO"/>
        </w:rPr>
        <w:t xml:space="preserve"> fra både elevens individuelle besvarelse og om dynamikken i klassen. Læreren kan få egne «magef</w:t>
      </w:r>
      <w:r w:rsidR="002C1628" w:rsidRPr="002C1628">
        <w:rPr>
          <w:rFonts w:ascii="Calibri" w:eastAsia="Times New Roman" w:hAnsi="Calibri" w:cs="Calibri"/>
          <w:lang w:val="nb-NO"/>
        </w:rPr>
        <w:t>ølelse</w:t>
      </w:r>
      <w:r w:rsidR="002B0E69">
        <w:rPr>
          <w:rFonts w:ascii="Calibri" w:eastAsia="Times New Roman" w:hAnsi="Calibri" w:cs="Calibri"/>
          <w:lang w:val="nb-NO"/>
        </w:rPr>
        <w:t>r</w:t>
      </w:r>
      <w:r w:rsidRPr="002C1628">
        <w:rPr>
          <w:rFonts w:ascii="Calibri" w:eastAsia="Times New Roman" w:hAnsi="Calibri" w:cs="Calibri"/>
          <w:lang w:val="nb-NO"/>
        </w:rPr>
        <w:t>» og «synsinger» be</w:t>
      </w:r>
      <w:r w:rsidR="0001482C">
        <w:rPr>
          <w:rFonts w:ascii="Calibri" w:eastAsia="Times New Roman" w:hAnsi="Calibri" w:cs="Calibri"/>
          <w:lang w:val="nb-NO"/>
        </w:rPr>
        <w:t xml:space="preserve">kreftet </w:t>
      </w:r>
      <w:r w:rsidRPr="002C1628">
        <w:rPr>
          <w:rFonts w:ascii="Calibri" w:eastAsia="Times New Roman" w:hAnsi="Calibri" w:cs="Calibri"/>
          <w:lang w:val="nb-NO"/>
        </w:rPr>
        <w:t>og</w:t>
      </w:r>
      <w:r w:rsidR="002C1628" w:rsidRPr="002C1628">
        <w:rPr>
          <w:rFonts w:ascii="Calibri" w:eastAsia="Times New Roman" w:hAnsi="Calibri" w:cs="Calibri"/>
          <w:lang w:val="nb-NO"/>
        </w:rPr>
        <w:t>/eller</w:t>
      </w:r>
      <w:r w:rsidRPr="002C1628">
        <w:rPr>
          <w:rFonts w:ascii="Calibri" w:eastAsia="Times New Roman" w:hAnsi="Calibri" w:cs="Calibri"/>
          <w:lang w:val="nb-NO"/>
        </w:rPr>
        <w:t xml:space="preserve"> avkreftet og arbeide ut fra opplysninger gitt av barnet/eleven selv.</w:t>
      </w:r>
    </w:p>
    <w:p w14:paraId="5F99BCC3" w14:textId="77777777" w:rsidR="00B060D2" w:rsidRPr="0024022A" w:rsidRDefault="00B060D2" w:rsidP="0024022A">
      <w:pPr>
        <w:spacing w:after="0" w:line="240" w:lineRule="auto"/>
        <w:textAlignment w:val="baseline"/>
        <w:rPr>
          <w:rFonts w:ascii="Segoe UI" w:eastAsia="Times New Roman" w:hAnsi="Segoe UI" w:cs="Segoe UI"/>
          <w:sz w:val="18"/>
          <w:szCs w:val="18"/>
          <w:lang w:val="nb-NO"/>
        </w:rPr>
      </w:pPr>
    </w:p>
    <w:p w14:paraId="35580FFD" w14:textId="77777777" w:rsidR="00B060D2" w:rsidRDefault="00B060D2" w:rsidP="00B060D2">
      <w:pPr>
        <w:spacing w:after="0" w:line="240" w:lineRule="auto"/>
        <w:textAlignment w:val="baseline"/>
        <w:rPr>
          <w:rFonts w:ascii="Calibri" w:eastAsia="Times New Roman" w:hAnsi="Calibri" w:cs="Calibri"/>
          <w:lang w:val="nb-NO"/>
        </w:rPr>
      </w:pPr>
      <w:r w:rsidRPr="002F2F27">
        <w:rPr>
          <w:rFonts w:ascii="Calibri" w:eastAsia="Times New Roman" w:hAnsi="Calibri" w:cs="Calibri"/>
          <w:b/>
          <w:color w:val="0070C0"/>
          <w:sz w:val="28"/>
          <w:szCs w:val="28"/>
          <w:lang w:val="nb-NO"/>
        </w:rPr>
        <w:t>Lovlighet</w:t>
      </w:r>
    </w:p>
    <w:p w14:paraId="0E6A2080" w14:textId="06D9A9EE" w:rsidR="00B060D2" w:rsidRDefault="00B060D2" w:rsidP="00B060D2">
      <w:pPr>
        <w:spacing w:after="0" w:line="240" w:lineRule="auto"/>
        <w:textAlignment w:val="baseline"/>
        <w:rPr>
          <w:rFonts w:ascii="Calibri" w:eastAsia="Times New Roman" w:hAnsi="Calibri" w:cs="Calibri"/>
          <w:lang w:val="nb-NO"/>
        </w:rPr>
      </w:pPr>
      <w:r>
        <w:rPr>
          <w:rFonts w:ascii="Calibri" w:eastAsia="Times New Roman" w:hAnsi="Calibri" w:cs="Calibri"/>
          <w:lang w:val="nb-NO"/>
        </w:rPr>
        <w:t>Alle som behandler personopplysninger, må ha et behandlingsgrunnlag for å kunne gjøre dette. Skolens behandlingsgrunnlag ligger i dette tilfelle i lov</w:t>
      </w:r>
      <w:r w:rsidR="006A7AAC">
        <w:rPr>
          <w:rFonts w:ascii="Calibri" w:eastAsia="Times New Roman" w:hAnsi="Calibri" w:cs="Calibri"/>
          <w:lang w:val="nb-NO"/>
        </w:rPr>
        <w:t xml:space="preserve">; </w:t>
      </w:r>
      <w:hyperlink r:id="rId4" w:history="1">
        <w:r w:rsidR="006A7AAC" w:rsidRPr="006A7AAC">
          <w:rPr>
            <w:rStyle w:val="Hyperkobling"/>
            <w:rFonts w:ascii="Calibri" w:eastAsia="Times New Roman" w:hAnsi="Calibri" w:cs="Calibri"/>
            <w:lang w:val="nb-NO"/>
          </w:rPr>
          <w:t>GDPR art. 6 – 1c</w:t>
        </w:r>
      </w:hyperlink>
      <w:r>
        <w:rPr>
          <w:rFonts w:ascii="Calibri" w:eastAsia="Times New Roman" w:hAnsi="Calibri" w:cs="Calibri"/>
          <w:lang w:val="nb-NO"/>
        </w:rPr>
        <w:t xml:space="preserve">. I </w:t>
      </w:r>
      <w:hyperlink r:id="rId5" w:history="1">
        <w:r w:rsidRPr="006A7AAC">
          <w:rPr>
            <w:rStyle w:val="Hyperkobling"/>
            <w:rFonts w:ascii="Calibri" w:eastAsia="Times New Roman" w:hAnsi="Calibri" w:cs="Calibri"/>
            <w:lang w:val="nb-NO"/>
          </w:rPr>
          <w:t>opplæringsloven</w:t>
        </w:r>
      </w:hyperlink>
      <w:r>
        <w:rPr>
          <w:rFonts w:ascii="Calibri" w:eastAsia="Times New Roman" w:hAnsi="Calibri" w:cs="Calibri"/>
          <w:lang w:val="nb-NO"/>
        </w:rPr>
        <w:t xml:space="preserve"> er skolen pålagt til å «følge med» på om alle elever opplever en trygg og god skolehverdag. </w:t>
      </w:r>
      <w:hyperlink r:id="rId6" w:history="1">
        <w:r w:rsidRPr="006A7AAC">
          <w:rPr>
            <w:rStyle w:val="Hyperkobling"/>
            <w:rFonts w:ascii="Calibri" w:eastAsia="Times New Roman" w:hAnsi="Calibri" w:cs="Calibri"/>
            <w:lang w:val="nb-NO"/>
          </w:rPr>
          <w:t>Personopplysningsloven</w:t>
        </w:r>
      </w:hyperlink>
      <w:r>
        <w:rPr>
          <w:rFonts w:ascii="Calibri" w:eastAsia="Times New Roman" w:hAnsi="Calibri" w:cs="Calibri"/>
          <w:lang w:val="nb-NO"/>
        </w:rPr>
        <w:t xml:space="preserve"> sier at skolen også må fortelle hvordan Klassetrivsel virker, noe dette skrivet skal fortelle.</w:t>
      </w:r>
    </w:p>
    <w:p w14:paraId="186D7BD6" w14:textId="77777777" w:rsidR="00B060D2" w:rsidRPr="00762A98" w:rsidRDefault="00B060D2" w:rsidP="00B060D2">
      <w:pPr>
        <w:spacing w:after="0" w:line="240" w:lineRule="auto"/>
        <w:textAlignment w:val="baseline"/>
        <w:rPr>
          <w:rFonts w:ascii="Segoe UI" w:eastAsia="Times New Roman" w:hAnsi="Segoe UI" w:cs="Segoe UI"/>
          <w:sz w:val="18"/>
          <w:szCs w:val="18"/>
          <w:lang w:val="nb-NO"/>
        </w:rPr>
      </w:pPr>
      <w:r>
        <w:rPr>
          <w:rFonts w:ascii="Calibri" w:eastAsia="Times New Roman" w:hAnsi="Calibri" w:cs="Calibri"/>
          <w:lang w:val="nb-NO"/>
        </w:rPr>
        <w:t>Det er frivillig for eleven å svare på Klassetrivsel, men skolen presiserer viktigheten av å delta siden dette er et viktig verktøy for skolen for å sikre</w:t>
      </w:r>
      <w:r w:rsidRPr="00586175">
        <w:rPr>
          <w:rFonts w:ascii="Calibri" w:eastAsia="Times New Roman" w:hAnsi="Calibri" w:cs="Calibri"/>
          <w:lang w:val="nb-NO"/>
        </w:rPr>
        <w:t xml:space="preserve"> </w:t>
      </w:r>
      <w:r>
        <w:rPr>
          <w:rFonts w:ascii="Calibri" w:eastAsia="Times New Roman" w:hAnsi="Calibri" w:cs="Calibri"/>
          <w:lang w:val="nb-NO"/>
        </w:rPr>
        <w:t xml:space="preserve">formålet med undersøkelsen; </w:t>
      </w:r>
      <w:r w:rsidRPr="00586175">
        <w:rPr>
          <w:rFonts w:ascii="Calibri" w:eastAsia="Times New Roman" w:hAnsi="Calibri" w:cs="Calibri"/>
          <w:lang w:val="nb-NO"/>
        </w:rPr>
        <w:t xml:space="preserve">at alle </w:t>
      </w:r>
      <w:r>
        <w:rPr>
          <w:rFonts w:ascii="Calibri" w:eastAsia="Times New Roman" w:hAnsi="Calibri" w:cs="Calibri"/>
          <w:lang w:val="nb-NO"/>
        </w:rPr>
        <w:t xml:space="preserve">elever </w:t>
      </w:r>
      <w:r w:rsidRPr="00586175">
        <w:rPr>
          <w:rFonts w:ascii="Calibri" w:eastAsia="Times New Roman" w:hAnsi="Calibri" w:cs="Calibri"/>
          <w:lang w:val="nb-NO"/>
        </w:rPr>
        <w:t>har et try</w:t>
      </w:r>
      <w:r>
        <w:rPr>
          <w:rFonts w:ascii="Calibri" w:eastAsia="Times New Roman" w:hAnsi="Calibri" w:cs="Calibri"/>
          <w:lang w:val="nb-NO"/>
        </w:rPr>
        <w:t>g</w:t>
      </w:r>
      <w:r w:rsidRPr="00586175">
        <w:rPr>
          <w:rFonts w:ascii="Calibri" w:eastAsia="Times New Roman" w:hAnsi="Calibri" w:cs="Calibri"/>
          <w:lang w:val="nb-NO"/>
        </w:rPr>
        <w:t>t og godt psykososialt skolemiljø. </w:t>
      </w:r>
      <w:r w:rsidRPr="00762A98">
        <w:rPr>
          <w:rFonts w:ascii="Calibri" w:eastAsia="Times New Roman" w:hAnsi="Calibri" w:cs="Calibri"/>
          <w:lang w:val="nb-NO"/>
        </w:rPr>
        <w:t> </w:t>
      </w:r>
    </w:p>
    <w:p w14:paraId="64E57E59" w14:textId="77777777" w:rsidR="0024022A" w:rsidRDefault="0024022A">
      <w:pPr>
        <w:rPr>
          <w:lang w:val="nb-NO"/>
        </w:rPr>
      </w:pPr>
    </w:p>
    <w:p w14:paraId="3A7A2454" w14:textId="611377A0" w:rsidR="00F2322E" w:rsidRPr="00F2322E" w:rsidRDefault="00F2322E" w:rsidP="00F2322E">
      <w:pPr>
        <w:spacing w:after="0" w:line="240" w:lineRule="auto"/>
        <w:textAlignment w:val="baseline"/>
        <w:rPr>
          <w:rFonts w:ascii="Segoe UI" w:eastAsia="Times New Roman" w:hAnsi="Segoe UI" w:cs="Segoe UI"/>
          <w:sz w:val="18"/>
          <w:szCs w:val="18"/>
          <w:lang w:val="nb-NO"/>
        </w:rPr>
      </w:pPr>
      <w:r w:rsidRPr="00586175">
        <w:rPr>
          <w:rFonts w:ascii="Calibri" w:eastAsia="Times New Roman" w:hAnsi="Calibri" w:cs="Calibri"/>
          <w:b/>
          <w:color w:val="0070C0"/>
          <w:sz w:val="28"/>
          <w:szCs w:val="28"/>
          <w:lang w:val="nb-NO"/>
        </w:rPr>
        <w:t>Praktisk informasjon.</w:t>
      </w:r>
      <w:r w:rsidRPr="00F2322E">
        <w:rPr>
          <w:rFonts w:ascii="Calibri" w:eastAsia="Times New Roman" w:hAnsi="Calibri" w:cs="Calibri"/>
          <w:color w:val="0070C0"/>
          <w:sz w:val="28"/>
          <w:szCs w:val="28"/>
          <w:lang w:val="nb-NO"/>
        </w:rPr>
        <w:t> </w:t>
      </w:r>
    </w:p>
    <w:p w14:paraId="7AD07584" w14:textId="77777777" w:rsidR="00F2322E" w:rsidRDefault="00F2322E" w:rsidP="00F2322E">
      <w:pPr>
        <w:spacing w:after="0" w:line="240" w:lineRule="auto"/>
        <w:textAlignment w:val="baseline"/>
        <w:rPr>
          <w:rFonts w:ascii="Calibri" w:eastAsia="Times New Roman" w:hAnsi="Calibri" w:cs="Calibri"/>
          <w:lang w:val="nb-NO"/>
        </w:rPr>
      </w:pPr>
    </w:p>
    <w:p w14:paraId="2A394257" w14:textId="442DB2B7" w:rsidR="00F2322E" w:rsidRDefault="00F2322E" w:rsidP="00F2322E">
      <w:pPr>
        <w:spacing w:after="0" w:line="240" w:lineRule="auto"/>
        <w:textAlignment w:val="baseline"/>
        <w:rPr>
          <w:rFonts w:ascii="Calibri" w:eastAsia="Times New Roman" w:hAnsi="Calibri" w:cs="Calibri"/>
          <w:lang w:val="nb-NO"/>
        </w:rPr>
      </w:pPr>
      <w:r w:rsidRPr="00586175">
        <w:rPr>
          <w:rFonts w:ascii="Calibri" w:eastAsia="Times New Roman" w:hAnsi="Calibri" w:cs="Calibri"/>
          <w:lang w:val="nb-NO"/>
        </w:rPr>
        <w:t>Klassetrivsel er ikke koblet sammen med andre systemer. Det er bare de lærerne og lederne som har fått tilgang til å bruke Klassetrivsel på skolen</w:t>
      </w:r>
      <w:r w:rsidR="00D92B15">
        <w:rPr>
          <w:rFonts w:ascii="Calibri" w:eastAsia="Times New Roman" w:hAnsi="Calibri" w:cs="Calibri"/>
          <w:lang w:val="nb-NO"/>
        </w:rPr>
        <w:t>,</w:t>
      </w:r>
      <w:r w:rsidRPr="00586175">
        <w:rPr>
          <w:rFonts w:ascii="Calibri" w:eastAsia="Times New Roman" w:hAnsi="Calibri" w:cs="Calibri"/>
          <w:lang w:val="nb-NO"/>
        </w:rPr>
        <w:t xml:space="preserve"> som har tilgang til innholdet i Klassetrivsel. Disse lærerne har da hver sin personlige Klassetrivsel-brukerkonto som hører til Klassetrivsel-kontoen til skolen.</w:t>
      </w:r>
    </w:p>
    <w:p w14:paraId="2E710EBA" w14:textId="77777777" w:rsidR="00AD4435" w:rsidRDefault="00AD4435" w:rsidP="00F2322E">
      <w:pPr>
        <w:spacing w:after="0" w:line="240" w:lineRule="auto"/>
        <w:textAlignment w:val="baseline"/>
        <w:rPr>
          <w:rFonts w:ascii="Calibri" w:eastAsia="Times New Roman" w:hAnsi="Calibri" w:cs="Calibri"/>
          <w:lang w:val="nb-NO"/>
        </w:rPr>
      </w:pPr>
    </w:p>
    <w:p w14:paraId="71B2C0F8" w14:textId="3AC133A2" w:rsidR="00F2322E" w:rsidRDefault="00F2322E" w:rsidP="00F2322E">
      <w:pPr>
        <w:spacing w:after="0" w:line="240" w:lineRule="auto"/>
        <w:textAlignment w:val="baseline"/>
        <w:rPr>
          <w:rFonts w:ascii="Calibri" w:eastAsia="Times New Roman" w:hAnsi="Calibri" w:cs="Calibri"/>
          <w:lang w:val="nb-NO"/>
        </w:rPr>
      </w:pPr>
      <w:r w:rsidRPr="00586175">
        <w:rPr>
          <w:rFonts w:ascii="Calibri" w:eastAsia="Times New Roman" w:hAnsi="Calibri" w:cs="Calibri"/>
          <w:lang w:val="nb-NO"/>
        </w:rPr>
        <w:t>Skoleledelsen administrerer skolens Klassetrivsel-konto og de brukerkontoene som hører til. Gjennom sin egen Klassetrivsel-brukerkonto kan lærer</w:t>
      </w:r>
      <w:r w:rsidR="004E0909">
        <w:rPr>
          <w:rFonts w:ascii="Calibri" w:eastAsia="Times New Roman" w:hAnsi="Calibri" w:cs="Calibri"/>
          <w:lang w:val="nb-NO"/>
        </w:rPr>
        <w:t>ne</w:t>
      </w:r>
      <w:r w:rsidRPr="00586175">
        <w:rPr>
          <w:rFonts w:ascii="Calibri" w:eastAsia="Times New Roman" w:hAnsi="Calibri" w:cs="Calibri"/>
          <w:lang w:val="nb-NO"/>
        </w:rPr>
        <w:t xml:space="preserve"> opprette undersøkelser til sine egne klasser og har bare tilgang til de undersøkelsene som de selv oppretter eller som en annen lærer på samme skole aktivt har valgt å dele med denne læreren. På den måten er det bare de ansatte på skolen som har tilgang til Klassetrivsel</w:t>
      </w:r>
      <w:r w:rsidR="00D069D5">
        <w:rPr>
          <w:rFonts w:ascii="Calibri" w:eastAsia="Times New Roman" w:hAnsi="Calibri" w:cs="Calibri"/>
          <w:lang w:val="nb-NO"/>
        </w:rPr>
        <w:t>-</w:t>
      </w:r>
      <w:r w:rsidRPr="00586175">
        <w:rPr>
          <w:rFonts w:ascii="Calibri" w:eastAsia="Times New Roman" w:hAnsi="Calibri" w:cs="Calibri"/>
          <w:lang w:val="nb-NO"/>
        </w:rPr>
        <w:t>kontoen til skolen og da bare til de gruppene de er med i. Sammen med elevens besvarelse av undersøkelsen ser skolen kun opplysning om elevens navn, kjønn, klasse og det som eleven mener/skriver. Det er læreren som opprettet undersøkelsen, som i praksis har rettigheten til og ansvaret for å slette undersøkelsen i Klassetrivsel når den ikke lenger er aktuell</w:t>
      </w:r>
      <w:r w:rsidR="00987A0F">
        <w:rPr>
          <w:rFonts w:ascii="Calibri" w:eastAsia="Times New Roman" w:hAnsi="Calibri" w:cs="Calibri"/>
          <w:lang w:val="nb-NO"/>
        </w:rPr>
        <w:t>.</w:t>
      </w:r>
      <w:r w:rsidRPr="00586175">
        <w:rPr>
          <w:rFonts w:ascii="Calibri" w:eastAsia="Times New Roman" w:hAnsi="Calibri" w:cs="Calibri"/>
          <w:lang w:val="nb-NO"/>
        </w:rPr>
        <w:t xml:space="preserve"> </w:t>
      </w:r>
    </w:p>
    <w:p w14:paraId="6A4A6714" w14:textId="07290BF7" w:rsidR="00F2322E" w:rsidRPr="00EB6814" w:rsidRDefault="00F2322E" w:rsidP="00F2322E">
      <w:pPr>
        <w:spacing w:after="0" w:line="240" w:lineRule="auto"/>
        <w:textAlignment w:val="baseline"/>
        <w:rPr>
          <w:rFonts w:ascii="Calibri" w:eastAsia="Times New Roman" w:hAnsi="Calibri" w:cs="Calibri"/>
          <w:lang w:val="nb-NO"/>
        </w:rPr>
      </w:pPr>
      <w:r w:rsidRPr="00EB6814">
        <w:rPr>
          <w:rFonts w:ascii="Calibri" w:eastAsia="Times New Roman" w:hAnsi="Calibri" w:cs="Calibri"/>
          <w:lang w:val="nb-NO"/>
        </w:rPr>
        <w:t xml:space="preserve">Informasjonen i Klassetrivsel blir slettet når formålet med bruken er oppnådd, senest ved skoleårets slutt. Rådata, resultat og sammenstillinger som skolen har </w:t>
      </w:r>
      <w:proofErr w:type="gramStart"/>
      <w:r w:rsidRPr="00EB6814">
        <w:rPr>
          <w:rFonts w:ascii="Calibri" w:eastAsia="Times New Roman" w:hAnsi="Calibri" w:cs="Calibri"/>
          <w:lang w:val="nb-NO"/>
        </w:rPr>
        <w:t>generert</w:t>
      </w:r>
      <w:proofErr w:type="gramEnd"/>
      <w:r w:rsidRPr="00EB6814">
        <w:rPr>
          <w:rFonts w:ascii="Calibri" w:eastAsia="Times New Roman" w:hAnsi="Calibri" w:cs="Calibri"/>
          <w:lang w:val="nb-NO"/>
        </w:rPr>
        <w:t xml:space="preserve"> blir </w:t>
      </w:r>
      <w:r w:rsidRPr="00586175">
        <w:rPr>
          <w:rFonts w:ascii="Calibri" w:eastAsia="Times New Roman" w:hAnsi="Calibri" w:cs="Calibri"/>
          <w:lang w:val="nb-NO"/>
        </w:rPr>
        <w:t xml:space="preserve">overført til skolens sakssystem og </w:t>
      </w:r>
      <w:r w:rsidRPr="00EB6814">
        <w:rPr>
          <w:rFonts w:ascii="Calibri" w:eastAsia="Times New Roman" w:hAnsi="Calibri" w:cs="Calibri"/>
          <w:lang w:val="nb-NO"/>
        </w:rPr>
        <w:t>arkivert i kommunens arkiv</w:t>
      </w:r>
      <w:r w:rsidR="00B470BD">
        <w:rPr>
          <w:rFonts w:ascii="Calibri" w:eastAsia="Times New Roman" w:hAnsi="Calibri" w:cs="Calibri"/>
          <w:lang w:val="nb-NO"/>
        </w:rPr>
        <w:t xml:space="preserve">. </w:t>
      </w:r>
      <w:r w:rsidR="00887B11">
        <w:rPr>
          <w:rFonts w:ascii="Calibri" w:eastAsia="Times New Roman" w:hAnsi="Calibri" w:cs="Calibri"/>
          <w:lang w:val="nb-NO"/>
        </w:rPr>
        <w:t>A</w:t>
      </w:r>
      <w:r w:rsidRPr="00EB6814">
        <w:rPr>
          <w:rFonts w:ascii="Calibri" w:eastAsia="Times New Roman" w:hAnsi="Calibri" w:cs="Calibri"/>
          <w:lang w:val="nb-NO"/>
        </w:rPr>
        <w:t xml:space="preserve">ll informasjon som samles </w:t>
      </w:r>
      <w:r w:rsidR="004D1A2D" w:rsidRPr="00EB6814">
        <w:rPr>
          <w:rFonts w:ascii="Calibri" w:eastAsia="Times New Roman" w:hAnsi="Calibri" w:cs="Calibri"/>
          <w:lang w:val="nb-NO"/>
        </w:rPr>
        <w:t>inn,</w:t>
      </w:r>
      <w:r w:rsidRPr="00EB6814">
        <w:rPr>
          <w:rFonts w:ascii="Calibri" w:eastAsia="Times New Roman" w:hAnsi="Calibri" w:cs="Calibri"/>
          <w:lang w:val="nb-NO"/>
        </w:rPr>
        <w:t xml:space="preserve"> er å anse som arkivverdig.  Det samme gjelder hvis en</w:t>
      </w:r>
      <w:r w:rsidR="00887B11">
        <w:rPr>
          <w:rFonts w:ascii="Calibri" w:eastAsia="Times New Roman" w:hAnsi="Calibri" w:cs="Calibri"/>
          <w:lang w:val="nb-NO"/>
        </w:rPr>
        <w:t xml:space="preserve"> elev </w:t>
      </w:r>
      <w:r w:rsidR="006D40FA">
        <w:rPr>
          <w:rFonts w:ascii="Calibri" w:eastAsia="Times New Roman" w:hAnsi="Calibri" w:cs="Calibri"/>
          <w:lang w:val="nb-NO"/>
        </w:rPr>
        <w:t>eller foreldre/</w:t>
      </w:r>
      <w:r w:rsidRPr="00EB6814">
        <w:rPr>
          <w:rFonts w:ascii="Calibri" w:eastAsia="Times New Roman" w:hAnsi="Calibri" w:cs="Calibri"/>
          <w:lang w:val="nb-NO"/>
        </w:rPr>
        <w:t>foresatt velger at eget barn ikke skal delta i undersøkelsen. Informasjon blir sammenstilt og ansatte med tjenstlig behov, altså lærerne og ledelsen kan se eventuelle sosiogram, oversikt over alle besvarelser, hvem som har besvart hva og hvem som er blitt omtalt av hvem. </w:t>
      </w:r>
    </w:p>
    <w:p w14:paraId="43615198" w14:textId="77777777" w:rsidR="00F2322E" w:rsidRPr="00EB6814" w:rsidRDefault="00F2322E" w:rsidP="00F2322E">
      <w:pPr>
        <w:spacing w:after="0" w:line="240" w:lineRule="auto"/>
        <w:textAlignment w:val="baseline"/>
        <w:rPr>
          <w:rFonts w:ascii="Calibri" w:eastAsia="Times New Roman" w:hAnsi="Calibri" w:cs="Calibri"/>
          <w:lang w:val="nb-NO"/>
        </w:rPr>
      </w:pPr>
    </w:p>
    <w:p w14:paraId="2E919512" w14:textId="14F1C5E8" w:rsidR="00823D41" w:rsidRDefault="00F2322E" w:rsidP="00F2322E">
      <w:pPr>
        <w:shd w:val="clear" w:color="auto" w:fill="FFFFFF"/>
        <w:spacing w:after="0" w:line="240" w:lineRule="auto"/>
        <w:textAlignment w:val="baseline"/>
        <w:rPr>
          <w:rFonts w:ascii="Calibri" w:eastAsia="Times New Roman" w:hAnsi="Calibri" w:cs="Calibri"/>
          <w:lang w:val="nb-NO"/>
        </w:rPr>
      </w:pPr>
      <w:r w:rsidRPr="00EB6814">
        <w:rPr>
          <w:rFonts w:ascii="Calibri" w:eastAsia="Times New Roman" w:hAnsi="Calibri" w:cs="Calibri"/>
          <w:lang w:val="nb-NO"/>
        </w:rPr>
        <w:t xml:space="preserve">All informasjonen som elevene </w:t>
      </w:r>
      <w:r w:rsidR="000B7630" w:rsidRPr="00EB6814">
        <w:rPr>
          <w:rFonts w:ascii="Calibri" w:eastAsia="Times New Roman" w:hAnsi="Calibri" w:cs="Calibri"/>
          <w:lang w:val="nb-NO"/>
        </w:rPr>
        <w:t>gir,</w:t>
      </w:r>
      <w:r w:rsidRPr="00EB6814">
        <w:rPr>
          <w:rFonts w:ascii="Calibri" w:eastAsia="Times New Roman" w:hAnsi="Calibri" w:cs="Calibri"/>
          <w:lang w:val="nb-NO"/>
        </w:rPr>
        <w:t xml:space="preserve"> kan føre til at ansatte gjennomføre</w:t>
      </w:r>
      <w:r w:rsidR="00A71E5F">
        <w:rPr>
          <w:rFonts w:ascii="Calibri" w:eastAsia="Times New Roman" w:hAnsi="Calibri" w:cs="Calibri"/>
          <w:lang w:val="nb-NO"/>
        </w:rPr>
        <w:t>r</w:t>
      </w:r>
      <w:r w:rsidRPr="00EB6814">
        <w:rPr>
          <w:rFonts w:ascii="Calibri" w:eastAsia="Times New Roman" w:hAnsi="Calibri" w:cs="Calibri"/>
          <w:lang w:val="nb-NO"/>
        </w:rPr>
        <w:t xml:space="preserve"> samtaler med andre elever og foresatte for å vurdere om det skal settes </w:t>
      </w:r>
      <w:r w:rsidR="000B7630" w:rsidRPr="00EB6814">
        <w:rPr>
          <w:rFonts w:ascii="Calibri" w:eastAsia="Times New Roman" w:hAnsi="Calibri" w:cs="Calibri"/>
          <w:lang w:val="nb-NO"/>
        </w:rPr>
        <w:t>i gang</w:t>
      </w:r>
      <w:r w:rsidRPr="00EB6814">
        <w:rPr>
          <w:rFonts w:ascii="Calibri" w:eastAsia="Times New Roman" w:hAnsi="Calibri" w:cs="Calibri"/>
          <w:lang w:val="nb-NO"/>
        </w:rPr>
        <w:t xml:space="preserve"> tiltak</w:t>
      </w:r>
      <w:r w:rsidR="00094894">
        <w:rPr>
          <w:rFonts w:ascii="Calibri" w:eastAsia="Times New Roman" w:hAnsi="Calibri" w:cs="Calibri"/>
          <w:lang w:val="nb-NO"/>
        </w:rPr>
        <w:t xml:space="preserve"> rundt </w:t>
      </w:r>
      <w:r w:rsidR="00A30007">
        <w:rPr>
          <w:rFonts w:ascii="Calibri" w:eastAsia="Times New Roman" w:hAnsi="Calibri" w:cs="Calibri"/>
          <w:lang w:val="nb-NO"/>
        </w:rPr>
        <w:t>informasjonen</w:t>
      </w:r>
      <w:r w:rsidR="00094894">
        <w:rPr>
          <w:rFonts w:ascii="Calibri" w:eastAsia="Times New Roman" w:hAnsi="Calibri" w:cs="Calibri"/>
          <w:lang w:val="nb-NO"/>
        </w:rPr>
        <w:t xml:space="preserve"> som er kommet fram i undersøkelsen</w:t>
      </w:r>
      <w:r w:rsidRPr="00EB6814">
        <w:rPr>
          <w:rFonts w:ascii="Calibri" w:eastAsia="Times New Roman" w:hAnsi="Calibri" w:cs="Calibri"/>
          <w:lang w:val="nb-NO"/>
        </w:rPr>
        <w:t>.</w:t>
      </w:r>
      <w:r w:rsidR="00054DC5">
        <w:rPr>
          <w:rFonts w:ascii="Calibri" w:eastAsia="Times New Roman" w:hAnsi="Calibri" w:cs="Calibri"/>
          <w:lang w:val="nb-NO"/>
        </w:rPr>
        <w:t xml:space="preserve"> Det kan være </w:t>
      </w:r>
      <w:r w:rsidRPr="00EB6814">
        <w:rPr>
          <w:rFonts w:ascii="Calibri" w:eastAsia="Times New Roman" w:hAnsi="Calibri" w:cs="Calibri"/>
          <w:lang w:val="nb-NO"/>
        </w:rPr>
        <w:t>at det</w:t>
      </w:r>
      <w:r w:rsidR="00054DC5">
        <w:rPr>
          <w:rFonts w:ascii="Calibri" w:eastAsia="Times New Roman" w:hAnsi="Calibri" w:cs="Calibri"/>
          <w:lang w:val="nb-NO"/>
        </w:rPr>
        <w:t xml:space="preserve"> </w:t>
      </w:r>
      <w:r w:rsidRPr="00EB6814">
        <w:rPr>
          <w:rFonts w:ascii="Calibri" w:eastAsia="Times New Roman" w:hAnsi="Calibri" w:cs="Calibri"/>
          <w:lang w:val="nb-NO"/>
        </w:rPr>
        <w:t>lages en aktivitetsplan etter formålet i § 9a i opplæringsloven. Som i alle slike saker</w:t>
      </w:r>
      <w:r w:rsidR="002923B0">
        <w:rPr>
          <w:rFonts w:ascii="Calibri" w:eastAsia="Times New Roman" w:hAnsi="Calibri" w:cs="Calibri"/>
          <w:lang w:val="nb-NO"/>
        </w:rPr>
        <w:t>,</w:t>
      </w:r>
      <w:r w:rsidRPr="00EB6814">
        <w:rPr>
          <w:rFonts w:ascii="Calibri" w:eastAsia="Times New Roman" w:hAnsi="Calibri" w:cs="Calibri"/>
          <w:lang w:val="nb-NO"/>
        </w:rPr>
        <w:t xml:space="preserve"> vil </w:t>
      </w:r>
      <w:r w:rsidR="00CE5925">
        <w:rPr>
          <w:rFonts w:ascii="Calibri" w:eastAsia="Times New Roman" w:hAnsi="Calibri" w:cs="Calibri"/>
          <w:lang w:val="nb-NO"/>
        </w:rPr>
        <w:t xml:space="preserve">en samtale med </w:t>
      </w:r>
      <w:r w:rsidRPr="00EB6814">
        <w:rPr>
          <w:rFonts w:ascii="Calibri" w:eastAsia="Times New Roman" w:hAnsi="Calibri" w:cs="Calibri"/>
          <w:lang w:val="nb-NO"/>
        </w:rPr>
        <w:t xml:space="preserve">eleven </w:t>
      </w:r>
      <w:r w:rsidR="00655149">
        <w:rPr>
          <w:rFonts w:ascii="Calibri" w:eastAsia="Times New Roman" w:hAnsi="Calibri" w:cs="Calibri"/>
          <w:lang w:val="nb-NO"/>
        </w:rPr>
        <w:t xml:space="preserve">som har svart </w:t>
      </w:r>
      <w:r w:rsidR="00CE5925">
        <w:rPr>
          <w:rFonts w:ascii="Calibri" w:eastAsia="Times New Roman" w:hAnsi="Calibri" w:cs="Calibri"/>
          <w:lang w:val="nb-NO"/>
        </w:rPr>
        <w:t>gjennomføres</w:t>
      </w:r>
      <w:r w:rsidRPr="00EB6814">
        <w:rPr>
          <w:rFonts w:ascii="Calibri" w:eastAsia="Times New Roman" w:hAnsi="Calibri" w:cs="Calibri"/>
          <w:lang w:val="nb-NO"/>
        </w:rPr>
        <w:t xml:space="preserve"> før opplysninger blir meddelt tredjepart.</w:t>
      </w:r>
      <w:r w:rsidR="000F2C06">
        <w:rPr>
          <w:rFonts w:ascii="Calibri" w:eastAsia="Times New Roman" w:hAnsi="Calibri" w:cs="Calibri"/>
          <w:lang w:val="nb-NO"/>
        </w:rPr>
        <w:t xml:space="preserve"> </w:t>
      </w:r>
      <w:r w:rsidR="00A656AB">
        <w:rPr>
          <w:rFonts w:ascii="Calibri" w:eastAsia="Times New Roman" w:hAnsi="Calibri" w:cs="Calibri"/>
          <w:lang w:val="nb-NO"/>
        </w:rPr>
        <w:t xml:space="preserve">Fra </w:t>
      </w:r>
      <w:r w:rsidRPr="00EB6814">
        <w:rPr>
          <w:rFonts w:ascii="Calibri" w:eastAsia="Times New Roman" w:hAnsi="Calibri" w:cs="Calibri"/>
          <w:lang w:val="nb-NO"/>
        </w:rPr>
        <w:t>samtale</w:t>
      </w:r>
      <w:r w:rsidR="00A656AB">
        <w:rPr>
          <w:rFonts w:ascii="Calibri" w:eastAsia="Times New Roman" w:hAnsi="Calibri" w:cs="Calibri"/>
          <w:lang w:val="nb-NO"/>
        </w:rPr>
        <w:t>r</w:t>
      </w:r>
      <w:r w:rsidRPr="00EB6814">
        <w:rPr>
          <w:rFonts w:ascii="Calibri" w:eastAsia="Times New Roman" w:hAnsi="Calibri" w:cs="Calibri"/>
          <w:lang w:val="nb-NO"/>
        </w:rPr>
        <w:t xml:space="preserve"> </w:t>
      </w:r>
      <w:r w:rsidR="00D76CA4">
        <w:rPr>
          <w:rFonts w:ascii="Calibri" w:eastAsia="Times New Roman" w:hAnsi="Calibri" w:cs="Calibri"/>
          <w:lang w:val="nb-NO"/>
        </w:rPr>
        <w:t xml:space="preserve">får </w:t>
      </w:r>
      <w:r w:rsidRPr="00EB6814">
        <w:rPr>
          <w:rFonts w:ascii="Calibri" w:eastAsia="Times New Roman" w:hAnsi="Calibri" w:cs="Calibri"/>
          <w:lang w:val="nb-NO"/>
        </w:rPr>
        <w:t>involverte parter innsyn i hva som er grunnlaget for samtalen og eventuelle aktiviteter som settes i gang. Skolen vil imidlertid ikke sette i gang tiltak av en slik størrelsesorden kun basert på hva andre elever sier</w:t>
      </w:r>
      <w:r w:rsidR="00BA6834">
        <w:rPr>
          <w:rFonts w:ascii="Calibri" w:eastAsia="Times New Roman" w:hAnsi="Calibri" w:cs="Calibri"/>
          <w:lang w:val="nb-NO"/>
        </w:rPr>
        <w:t>. Andre tiltak er</w:t>
      </w:r>
      <w:r w:rsidRPr="00EB6814">
        <w:rPr>
          <w:rFonts w:ascii="Calibri" w:eastAsia="Times New Roman" w:hAnsi="Calibri" w:cs="Calibri"/>
          <w:lang w:val="nb-NO"/>
        </w:rPr>
        <w:t xml:space="preserve"> observasjon</w:t>
      </w:r>
      <w:r w:rsidR="00BA6834">
        <w:rPr>
          <w:rFonts w:ascii="Calibri" w:eastAsia="Times New Roman" w:hAnsi="Calibri" w:cs="Calibri"/>
          <w:lang w:val="nb-NO"/>
        </w:rPr>
        <w:t>er</w:t>
      </w:r>
      <w:r w:rsidRPr="00EB6814">
        <w:rPr>
          <w:rFonts w:ascii="Calibri" w:eastAsia="Times New Roman" w:hAnsi="Calibri" w:cs="Calibri"/>
          <w:lang w:val="nb-NO"/>
        </w:rPr>
        <w:t xml:space="preserve"> eller andre egnede tiltak</w:t>
      </w:r>
      <w:r w:rsidR="00BA6834">
        <w:rPr>
          <w:rFonts w:ascii="Calibri" w:eastAsia="Times New Roman" w:hAnsi="Calibri" w:cs="Calibri"/>
          <w:lang w:val="nb-NO"/>
        </w:rPr>
        <w:t>.</w:t>
      </w:r>
    </w:p>
    <w:p w14:paraId="730688DC" w14:textId="77777777" w:rsidR="00823D41" w:rsidRDefault="00823D41" w:rsidP="00F2322E">
      <w:pPr>
        <w:shd w:val="clear" w:color="auto" w:fill="FFFFFF"/>
        <w:spacing w:after="0" w:line="240" w:lineRule="auto"/>
        <w:textAlignment w:val="baseline"/>
        <w:rPr>
          <w:rFonts w:ascii="Calibri" w:eastAsia="Times New Roman" w:hAnsi="Calibri" w:cs="Calibri"/>
          <w:lang w:val="nb-NO"/>
        </w:rPr>
      </w:pPr>
    </w:p>
    <w:p w14:paraId="6D226964" w14:textId="498FF9ED" w:rsidR="00F2322E" w:rsidRDefault="00F2322E" w:rsidP="00F2322E">
      <w:pPr>
        <w:shd w:val="clear" w:color="auto" w:fill="FFFFFF"/>
        <w:spacing w:after="0" w:line="240" w:lineRule="auto"/>
        <w:textAlignment w:val="baseline"/>
        <w:rPr>
          <w:rFonts w:ascii="Calibri" w:eastAsia="Times New Roman" w:hAnsi="Calibri" w:cs="Calibri"/>
          <w:lang w:val="nb-NO"/>
        </w:rPr>
      </w:pPr>
      <w:r w:rsidRPr="00EB6814">
        <w:rPr>
          <w:rFonts w:ascii="Calibri" w:eastAsia="Times New Roman" w:hAnsi="Calibri" w:cs="Calibri"/>
          <w:lang w:val="nb-NO"/>
        </w:rPr>
        <w:t xml:space="preserve">Alle </w:t>
      </w:r>
      <w:r w:rsidR="008F5E42">
        <w:rPr>
          <w:rFonts w:ascii="Calibri" w:eastAsia="Times New Roman" w:hAnsi="Calibri" w:cs="Calibri"/>
          <w:lang w:val="nb-NO"/>
        </w:rPr>
        <w:t xml:space="preserve">registrerte </w:t>
      </w:r>
      <w:r w:rsidR="008B08C0">
        <w:rPr>
          <w:rFonts w:ascii="Calibri" w:eastAsia="Times New Roman" w:hAnsi="Calibri" w:cs="Calibri"/>
          <w:lang w:val="nb-NO"/>
        </w:rPr>
        <w:t xml:space="preserve">har rettigheter </w:t>
      </w:r>
      <w:r w:rsidR="00F76113">
        <w:rPr>
          <w:rFonts w:ascii="Calibri" w:eastAsia="Times New Roman" w:hAnsi="Calibri" w:cs="Calibri"/>
          <w:lang w:val="nb-NO"/>
        </w:rPr>
        <w:t xml:space="preserve">i henhold til personvernforordningen (GDPR). </w:t>
      </w:r>
      <w:r w:rsidR="002E1866">
        <w:rPr>
          <w:rFonts w:ascii="Calibri" w:eastAsia="Times New Roman" w:hAnsi="Calibri" w:cs="Calibri"/>
          <w:lang w:val="nb-NO"/>
        </w:rPr>
        <w:t xml:space="preserve">Du kan lese mer om rettighetene dine </w:t>
      </w:r>
      <w:hyperlink r:id="rId7" w:history="1">
        <w:r w:rsidR="002E1866" w:rsidRPr="000F7DF2">
          <w:rPr>
            <w:rStyle w:val="Hyperkobling"/>
            <w:rFonts w:ascii="Calibri" w:eastAsia="Times New Roman" w:hAnsi="Calibri" w:cs="Calibri"/>
            <w:lang w:val="nb-NO"/>
          </w:rPr>
          <w:t>her</w:t>
        </w:r>
      </w:hyperlink>
      <w:r w:rsidR="00644D32">
        <w:rPr>
          <w:rFonts w:ascii="Calibri" w:eastAsia="Times New Roman" w:hAnsi="Calibri" w:cs="Calibri"/>
          <w:lang w:val="nb-NO"/>
        </w:rPr>
        <w:t>, eller</w:t>
      </w:r>
      <w:r w:rsidR="004074E9">
        <w:rPr>
          <w:rFonts w:ascii="Calibri" w:eastAsia="Times New Roman" w:hAnsi="Calibri" w:cs="Calibri"/>
          <w:lang w:val="nb-NO"/>
        </w:rPr>
        <w:t xml:space="preserve"> ved å</w:t>
      </w:r>
      <w:r w:rsidR="00644D32">
        <w:rPr>
          <w:rFonts w:ascii="Calibri" w:eastAsia="Times New Roman" w:hAnsi="Calibri" w:cs="Calibri"/>
          <w:lang w:val="nb-NO"/>
        </w:rPr>
        <w:t xml:space="preserve"> kontakte skolen</w:t>
      </w:r>
      <w:r w:rsidRPr="00EB6814">
        <w:rPr>
          <w:rFonts w:ascii="Calibri" w:eastAsia="Times New Roman" w:hAnsi="Calibri" w:cs="Calibri"/>
          <w:lang w:val="nb-NO"/>
        </w:rPr>
        <w:t>.</w:t>
      </w:r>
    </w:p>
    <w:p w14:paraId="7B76299E" w14:textId="098FE9A5" w:rsidR="004074E9" w:rsidRDefault="004074E9" w:rsidP="00F2322E">
      <w:pPr>
        <w:shd w:val="clear" w:color="auto" w:fill="FFFFFF"/>
        <w:spacing w:after="0" w:line="240" w:lineRule="auto"/>
        <w:textAlignment w:val="baseline"/>
        <w:rPr>
          <w:rFonts w:ascii="Calibri" w:eastAsia="Times New Roman" w:hAnsi="Calibri" w:cs="Calibri"/>
          <w:lang w:val="nb-NO"/>
        </w:rPr>
      </w:pPr>
    </w:p>
    <w:p w14:paraId="7103199C" w14:textId="6B29E08B" w:rsidR="006342C0" w:rsidRDefault="006342C0" w:rsidP="00F2322E">
      <w:pPr>
        <w:shd w:val="clear" w:color="auto" w:fill="FFFFFF"/>
        <w:spacing w:after="0" w:line="240" w:lineRule="auto"/>
        <w:textAlignment w:val="baseline"/>
        <w:rPr>
          <w:rFonts w:ascii="Calibri" w:eastAsia="Times New Roman" w:hAnsi="Calibri" w:cs="Calibri"/>
          <w:lang w:val="nb-NO"/>
        </w:rPr>
      </w:pPr>
      <w:r>
        <w:rPr>
          <w:rFonts w:ascii="Calibri" w:eastAsia="Times New Roman" w:hAnsi="Calibri" w:cs="Calibri"/>
          <w:lang w:val="nb-NO"/>
        </w:rPr>
        <w:t>For å utøve dine rettigheter, henvender du deg til skolen.</w:t>
      </w:r>
    </w:p>
    <w:p w14:paraId="5BDC1228" w14:textId="77777777" w:rsidR="006342C0" w:rsidRDefault="006342C0" w:rsidP="00F2322E">
      <w:pPr>
        <w:shd w:val="clear" w:color="auto" w:fill="FFFFFF"/>
        <w:spacing w:after="0" w:line="240" w:lineRule="auto"/>
        <w:textAlignment w:val="baseline"/>
        <w:rPr>
          <w:rFonts w:ascii="Calibri" w:eastAsia="Times New Roman" w:hAnsi="Calibri" w:cs="Calibri"/>
          <w:lang w:val="nb-NO"/>
        </w:rPr>
      </w:pPr>
    </w:p>
    <w:p w14:paraId="2B94B6AD" w14:textId="7E62D874" w:rsidR="004074E9" w:rsidRDefault="008327AE" w:rsidP="00F2322E">
      <w:pPr>
        <w:shd w:val="clear" w:color="auto" w:fill="FFFFFF"/>
        <w:spacing w:after="0" w:line="240" w:lineRule="auto"/>
        <w:textAlignment w:val="baseline"/>
        <w:rPr>
          <w:rFonts w:ascii="Calibri" w:eastAsia="Times New Roman" w:hAnsi="Calibri" w:cs="Calibri"/>
          <w:lang w:val="nb-NO"/>
        </w:rPr>
      </w:pPr>
      <w:r>
        <w:rPr>
          <w:rFonts w:ascii="Calibri" w:eastAsia="Times New Roman" w:hAnsi="Calibri" w:cs="Calibri"/>
          <w:lang w:val="nb-NO"/>
        </w:rPr>
        <w:t xml:space="preserve">Du kan også rette spørsmål rundt rettighetene dine til kommunens </w:t>
      </w:r>
      <w:hyperlink r:id="rId8" w:history="1">
        <w:r w:rsidRPr="00F962EF">
          <w:rPr>
            <w:rStyle w:val="Hyperkobling"/>
            <w:rFonts w:ascii="Calibri" w:eastAsia="Times New Roman" w:hAnsi="Calibri" w:cs="Calibri"/>
            <w:lang w:val="nb-NO"/>
          </w:rPr>
          <w:t>personvernombud</w:t>
        </w:r>
      </w:hyperlink>
      <w:r w:rsidR="006E3CE9">
        <w:rPr>
          <w:rFonts w:ascii="Calibri" w:eastAsia="Times New Roman" w:hAnsi="Calibri" w:cs="Calibri"/>
          <w:lang w:val="nb-NO"/>
        </w:rPr>
        <w:t>.</w:t>
      </w:r>
    </w:p>
    <w:p w14:paraId="50489D57" w14:textId="77777777" w:rsidR="000F7DF2" w:rsidRDefault="000F7DF2" w:rsidP="00F2322E">
      <w:pPr>
        <w:shd w:val="clear" w:color="auto" w:fill="FFFFFF"/>
        <w:spacing w:after="0" w:line="240" w:lineRule="auto"/>
        <w:textAlignment w:val="baseline"/>
        <w:rPr>
          <w:rFonts w:ascii="Calibri" w:eastAsia="Times New Roman" w:hAnsi="Calibri" w:cs="Calibri"/>
          <w:lang w:val="nb-NO"/>
        </w:rPr>
      </w:pPr>
    </w:p>
    <w:p w14:paraId="16C41951" w14:textId="77777777" w:rsidR="000F7DF2" w:rsidRPr="00EB6814" w:rsidRDefault="000F7DF2" w:rsidP="00F2322E">
      <w:pPr>
        <w:shd w:val="clear" w:color="auto" w:fill="FFFFFF"/>
        <w:spacing w:after="0" w:line="240" w:lineRule="auto"/>
        <w:textAlignment w:val="baseline"/>
        <w:rPr>
          <w:rFonts w:ascii="Calibri" w:eastAsia="Times New Roman" w:hAnsi="Calibri" w:cs="Calibri"/>
          <w:lang w:val="nb-NO"/>
        </w:rPr>
      </w:pPr>
    </w:p>
    <w:p w14:paraId="5C320CA0" w14:textId="77777777" w:rsidR="00F2322E" w:rsidRPr="00F2322E" w:rsidRDefault="00F2322E" w:rsidP="00F2322E">
      <w:pPr>
        <w:shd w:val="clear" w:color="auto" w:fill="FFFFFF"/>
        <w:spacing w:after="0" w:line="240" w:lineRule="auto"/>
        <w:textAlignment w:val="baseline"/>
        <w:rPr>
          <w:rFonts w:ascii="Segoe UI" w:eastAsia="Times New Roman" w:hAnsi="Segoe UI" w:cs="Segoe UI"/>
          <w:sz w:val="18"/>
          <w:szCs w:val="18"/>
          <w:lang w:val="nb-NO"/>
        </w:rPr>
      </w:pPr>
    </w:p>
    <w:p w14:paraId="071B342A" w14:textId="5174ADD6" w:rsidR="00F2322E" w:rsidRPr="00F2322E" w:rsidRDefault="004E0093" w:rsidP="00F2322E">
      <w:pPr>
        <w:shd w:val="clear" w:color="auto" w:fill="FFFFFF"/>
        <w:spacing w:after="0" w:line="240" w:lineRule="auto"/>
        <w:textAlignment w:val="baseline"/>
        <w:rPr>
          <w:rFonts w:ascii="Segoe UI" w:eastAsia="Times New Roman" w:hAnsi="Segoe UI" w:cs="Segoe UI"/>
          <w:b/>
          <w:color w:val="0070C0"/>
          <w:sz w:val="18"/>
          <w:szCs w:val="18"/>
          <w:lang w:val="nb-NO"/>
        </w:rPr>
      </w:pPr>
      <w:r>
        <w:rPr>
          <w:rFonts w:ascii="Calibri" w:eastAsia="Times New Roman" w:hAnsi="Calibri" w:cs="Calibri"/>
          <w:b/>
          <w:color w:val="0070C0"/>
          <w:sz w:val="24"/>
          <w:szCs w:val="24"/>
          <w:lang w:val="nb-NO"/>
        </w:rPr>
        <w:t>Vi håper</w:t>
      </w:r>
      <w:r w:rsidR="00F2322E" w:rsidRPr="00586175">
        <w:rPr>
          <w:rFonts w:ascii="Calibri" w:eastAsia="Times New Roman" w:hAnsi="Calibri" w:cs="Calibri"/>
          <w:b/>
          <w:color w:val="0070C0"/>
          <w:sz w:val="24"/>
          <w:szCs w:val="24"/>
          <w:lang w:val="nb-NO"/>
        </w:rPr>
        <w:t xml:space="preserve"> på full deltagelse</w:t>
      </w:r>
      <w:r w:rsidR="00EB6357">
        <w:rPr>
          <w:rFonts w:ascii="Calibri" w:eastAsia="Times New Roman" w:hAnsi="Calibri" w:cs="Calibri"/>
          <w:b/>
          <w:color w:val="0070C0"/>
          <w:sz w:val="24"/>
          <w:szCs w:val="24"/>
          <w:lang w:val="nb-NO"/>
        </w:rPr>
        <w:t xml:space="preserve"> og sammen </w:t>
      </w:r>
      <w:r w:rsidR="00F2322E" w:rsidRPr="00586175">
        <w:rPr>
          <w:rFonts w:ascii="Calibri" w:eastAsia="Times New Roman" w:hAnsi="Calibri" w:cs="Calibri"/>
          <w:b/>
          <w:color w:val="0070C0"/>
          <w:sz w:val="24"/>
          <w:szCs w:val="24"/>
          <w:lang w:val="nb-NO"/>
        </w:rPr>
        <w:t>jobber aktivt for å videreutvikle det gode skolemiljøet.</w:t>
      </w:r>
      <w:r w:rsidR="00F2322E" w:rsidRPr="00F2322E">
        <w:rPr>
          <w:rFonts w:ascii="Calibri" w:eastAsia="Times New Roman" w:hAnsi="Calibri" w:cs="Calibri"/>
          <w:b/>
          <w:color w:val="0070C0"/>
          <w:sz w:val="24"/>
          <w:szCs w:val="24"/>
          <w:lang w:val="nb-NO"/>
        </w:rPr>
        <w:t> </w:t>
      </w:r>
    </w:p>
    <w:p w14:paraId="39ACE129" w14:textId="77777777" w:rsidR="00F2322E" w:rsidRPr="00586175" w:rsidRDefault="00F2322E" w:rsidP="00F2322E">
      <w:pPr>
        <w:shd w:val="clear" w:color="auto" w:fill="FFFFFF"/>
        <w:spacing w:after="0" w:line="240" w:lineRule="auto"/>
        <w:textAlignment w:val="baseline"/>
        <w:rPr>
          <w:rFonts w:ascii="Segoe UI" w:eastAsia="Times New Roman" w:hAnsi="Segoe UI" w:cs="Segoe UI"/>
          <w:sz w:val="18"/>
          <w:szCs w:val="18"/>
          <w:lang w:val="nb-NO"/>
        </w:rPr>
      </w:pPr>
      <w:r w:rsidRPr="00586175">
        <w:rPr>
          <w:rFonts w:ascii="Calibri" w:eastAsia="Times New Roman" w:hAnsi="Calibri" w:cs="Calibri"/>
          <w:color w:val="000000"/>
          <w:sz w:val="24"/>
          <w:szCs w:val="24"/>
          <w:lang w:val="nb-NO"/>
        </w:rPr>
        <w:t> </w:t>
      </w:r>
    </w:p>
    <w:p w14:paraId="5AB41F48" w14:textId="77777777" w:rsidR="002C1628" w:rsidRPr="00AB3BE1" w:rsidRDefault="002C1628">
      <w:pPr>
        <w:rPr>
          <w:lang w:val="nb-NO"/>
        </w:rPr>
      </w:pPr>
    </w:p>
    <w:sectPr w:rsidR="002C1628" w:rsidRPr="00AB3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E1"/>
    <w:rsid w:val="000102C1"/>
    <w:rsid w:val="0001482C"/>
    <w:rsid w:val="0001613E"/>
    <w:rsid w:val="00016DCF"/>
    <w:rsid w:val="00054DC5"/>
    <w:rsid w:val="0008172D"/>
    <w:rsid w:val="00094894"/>
    <w:rsid w:val="000B7630"/>
    <w:rsid w:val="000E381A"/>
    <w:rsid w:val="000F2C06"/>
    <w:rsid w:val="000F7DF2"/>
    <w:rsid w:val="001A7B44"/>
    <w:rsid w:val="002031DC"/>
    <w:rsid w:val="00223442"/>
    <w:rsid w:val="0024022A"/>
    <w:rsid w:val="00266B73"/>
    <w:rsid w:val="0028384B"/>
    <w:rsid w:val="002912BF"/>
    <w:rsid w:val="00292350"/>
    <w:rsid w:val="002923B0"/>
    <w:rsid w:val="002A3AF5"/>
    <w:rsid w:val="002B0E69"/>
    <w:rsid w:val="002B757E"/>
    <w:rsid w:val="002C1628"/>
    <w:rsid w:val="002C7592"/>
    <w:rsid w:val="002E1866"/>
    <w:rsid w:val="002F2F27"/>
    <w:rsid w:val="00306C49"/>
    <w:rsid w:val="0033388F"/>
    <w:rsid w:val="00343AD4"/>
    <w:rsid w:val="003515F9"/>
    <w:rsid w:val="00360847"/>
    <w:rsid w:val="004074E9"/>
    <w:rsid w:val="00455316"/>
    <w:rsid w:val="004D1A2D"/>
    <w:rsid w:val="004D64EC"/>
    <w:rsid w:val="004E0093"/>
    <w:rsid w:val="004E0909"/>
    <w:rsid w:val="004F79DF"/>
    <w:rsid w:val="00512402"/>
    <w:rsid w:val="005179B8"/>
    <w:rsid w:val="005B5B02"/>
    <w:rsid w:val="005E46CF"/>
    <w:rsid w:val="00607EE3"/>
    <w:rsid w:val="006108CD"/>
    <w:rsid w:val="00625625"/>
    <w:rsid w:val="006342C0"/>
    <w:rsid w:val="00644D32"/>
    <w:rsid w:val="00655149"/>
    <w:rsid w:val="006A330D"/>
    <w:rsid w:val="006A7AAC"/>
    <w:rsid w:val="006D057F"/>
    <w:rsid w:val="006D40FA"/>
    <w:rsid w:val="006E3CE9"/>
    <w:rsid w:val="00700693"/>
    <w:rsid w:val="00722281"/>
    <w:rsid w:val="0074137A"/>
    <w:rsid w:val="00762A98"/>
    <w:rsid w:val="007B2C8A"/>
    <w:rsid w:val="00823D41"/>
    <w:rsid w:val="008327AE"/>
    <w:rsid w:val="00833452"/>
    <w:rsid w:val="0087254B"/>
    <w:rsid w:val="0087508E"/>
    <w:rsid w:val="00882D92"/>
    <w:rsid w:val="00887B11"/>
    <w:rsid w:val="008B08C0"/>
    <w:rsid w:val="008D19A0"/>
    <w:rsid w:val="008D3C9D"/>
    <w:rsid w:val="008F5E42"/>
    <w:rsid w:val="009170C6"/>
    <w:rsid w:val="00937915"/>
    <w:rsid w:val="009628F8"/>
    <w:rsid w:val="00982542"/>
    <w:rsid w:val="00987A0F"/>
    <w:rsid w:val="009A6B48"/>
    <w:rsid w:val="00A16846"/>
    <w:rsid w:val="00A30007"/>
    <w:rsid w:val="00A45A66"/>
    <w:rsid w:val="00A527DD"/>
    <w:rsid w:val="00A61DEF"/>
    <w:rsid w:val="00A656AB"/>
    <w:rsid w:val="00A66547"/>
    <w:rsid w:val="00A71E5F"/>
    <w:rsid w:val="00AB3BE1"/>
    <w:rsid w:val="00AB3D36"/>
    <w:rsid w:val="00AD4435"/>
    <w:rsid w:val="00AE45C2"/>
    <w:rsid w:val="00B060D2"/>
    <w:rsid w:val="00B470BD"/>
    <w:rsid w:val="00B75133"/>
    <w:rsid w:val="00BA6834"/>
    <w:rsid w:val="00BB3EBB"/>
    <w:rsid w:val="00BD43EA"/>
    <w:rsid w:val="00BD6A53"/>
    <w:rsid w:val="00BE7E9A"/>
    <w:rsid w:val="00C3595D"/>
    <w:rsid w:val="00C5674A"/>
    <w:rsid w:val="00C57E0A"/>
    <w:rsid w:val="00C63405"/>
    <w:rsid w:val="00C650C9"/>
    <w:rsid w:val="00C67FA9"/>
    <w:rsid w:val="00CD0620"/>
    <w:rsid w:val="00CE5925"/>
    <w:rsid w:val="00D069D5"/>
    <w:rsid w:val="00D66472"/>
    <w:rsid w:val="00D76CA4"/>
    <w:rsid w:val="00D92B15"/>
    <w:rsid w:val="00DB646A"/>
    <w:rsid w:val="00DF6045"/>
    <w:rsid w:val="00E63CF3"/>
    <w:rsid w:val="00E76617"/>
    <w:rsid w:val="00E91EC3"/>
    <w:rsid w:val="00EB6357"/>
    <w:rsid w:val="00EB6814"/>
    <w:rsid w:val="00F1233C"/>
    <w:rsid w:val="00F22DF7"/>
    <w:rsid w:val="00F2322E"/>
    <w:rsid w:val="00F76113"/>
    <w:rsid w:val="00F962EF"/>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6180"/>
  <w15:chartTrackingRefBased/>
  <w15:docId w15:val="{CCE2009A-A6AE-43E1-8A4B-BAFD1E04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BE1"/>
    <w:rPr>
      <w:lang w:val="en-US"/>
    </w:rPr>
  </w:style>
  <w:style w:type="paragraph" w:styleId="Overskrift1">
    <w:name w:val="heading 1"/>
    <w:basedOn w:val="Normal"/>
    <w:next w:val="Normal"/>
    <w:link w:val="Overskrift1Tegn"/>
    <w:uiPriority w:val="9"/>
    <w:qFormat/>
    <w:rsid w:val="007222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0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10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22281"/>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foravsnitt"/>
    <w:link w:val="Overskrift2"/>
    <w:uiPriority w:val="9"/>
    <w:rsid w:val="000102C1"/>
    <w:rPr>
      <w:rFonts w:asciiTheme="majorHAnsi" w:eastAsiaTheme="majorEastAsia" w:hAnsiTheme="majorHAnsi" w:cstheme="majorBidi"/>
      <w:color w:val="2F5496" w:themeColor="accent1" w:themeShade="BF"/>
      <w:sz w:val="26"/>
      <w:szCs w:val="26"/>
      <w:lang w:val="en-US"/>
    </w:rPr>
  </w:style>
  <w:style w:type="character" w:customStyle="1" w:styleId="Overskrift3Tegn">
    <w:name w:val="Overskrift 3 Tegn"/>
    <w:basedOn w:val="Standardskriftforavsnitt"/>
    <w:link w:val="Overskrift3"/>
    <w:uiPriority w:val="9"/>
    <w:rsid w:val="000102C1"/>
    <w:rPr>
      <w:rFonts w:asciiTheme="majorHAnsi" w:eastAsiaTheme="majorEastAsia" w:hAnsiTheme="majorHAnsi" w:cstheme="majorBidi"/>
      <w:color w:val="1F3763" w:themeColor="accent1" w:themeShade="7F"/>
      <w:sz w:val="24"/>
      <w:szCs w:val="24"/>
      <w:lang w:val="en-US"/>
    </w:rPr>
  </w:style>
  <w:style w:type="character" w:styleId="Hyperkobling">
    <w:name w:val="Hyperlink"/>
    <w:basedOn w:val="Standardskriftforavsnitt"/>
    <w:uiPriority w:val="99"/>
    <w:unhideWhenUsed/>
    <w:rsid w:val="000F7DF2"/>
    <w:rPr>
      <w:color w:val="0563C1" w:themeColor="hyperlink"/>
      <w:u w:val="single"/>
    </w:rPr>
  </w:style>
  <w:style w:type="character" w:styleId="Ulstomtale">
    <w:name w:val="Unresolved Mention"/>
    <w:basedOn w:val="Standardskriftforavsnitt"/>
    <w:uiPriority w:val="99"/>
    <w:semiHidden/>
    <w:unhideWhenUsed/>
    <w:rsid w:val="000F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vernombud@kristiansand.kommune.no" TargetMode="External"/><Relationship Id="rId3" Type="http://schemas.openxmlformats.org/officeDocument/2006/relationships/webSettings" Target="webSettings.xml"/><Relationship Id="rId7" Type="http://schemas.openxmlformats.org/officeDocument/2006/relationships/hyperlink" Target="https://www.datatilsynet.no/rettigheter-og-plikter/den-registrertes-rettigh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vdata.no/lov/2018-06-15-38/gdpr/a13" TargetMode="External"/><Relationship Id="rId5" Type="http://schemas.openxmlformats.org/officeDocument/2006/relationships/hyperlink" Target="https://lovdata.no/lov/1998-07-17-61/&#167;9a-4" TargetMode="External"/><Relationship Id="rId10" Type="http://schemas.openxmlformats.org/officeDocument/2006/relationships/theme" Target="theme/theme1.xml"/><Relationship Id="rId4" Type="http://schemas.openxmlformats.org/officeDocument/2006/relationships/hyperlink" Target="https://lovdata.no/lov/2018-06-15-38/gdpr/a6"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6393</CharactersWithSpaces>
  <SharedDoc>false</SharedDoc>
  <HLinks>
    <vt:vector size="12" baseType="variant">
      <vt:variant>
        <vt:i4>7012378</vt:i4>
      </vt:variant>
      <vt:variant>
        <vt:i4>3</vt:i4>
      </vt:variant>
      <vt:variant>
        <vt:i4>0</vt:i4>
      </vt:variant>
      <vt:variant>
        <vt:i4>5</vt:i4>
      </vt:variant>
      <vt:variant>
        <vt:lpwstr>mailto:personvernombud@kristiansand.kommune.no</vt:lpwstr>
      </vt:variant>
      <vt:variant>
        <vt:lpwstr/>
      </vt:variant>
      <vt:variant>
        <vt:i4>5701704</vt:i4>
      </vt:variant>
      <vt:variant>
        <vt:i4>0</vt:i4>
      </vt:variant>
      <vt:variant>
        <vt:i4>0</vt:i4>
      </vt:variant>
      <vt:variant>
        <vt:i4>5</vt:i4>
      </vt:variant>
      <vt:variant>
        <vt:lpwstr>https://www.datatilsynet.no/rettigheter-og-plikter/den-registrertes-rettigheter/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Arne Johansen</dc:creator>
  <cp:keywords/>
  <dc:description/>
  <cp:lastModifiedBy>Heidi Fidje Andersen</cp:lastModifiedBy>
  <cp:revision>2</cp:revision>
  <dcterms:created xsi:type="dcterms:W3CDTF">2024-03-14T13:56:00Z</dcterms:created>
  <dcterms:modified xsi:type="dcterms:W3CDTF">2024-03-14T13:56:00Z</dcterms:modified>
</cp:coreProperties>
</file>